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646BF" w:rsidRPr="000A69E3" w14:paraId="21473AD3" w14:textId="77777777" w:rsidTr="00227280">
        <w:tc>
          <w:tcPr>
            <w:tcW w:w="4786" w:type="dxa"/>
            <w:shd w:val="clear" w:color="auto" w:fill="auto"/>
          </w:tcPr>
          <w:p w14:paraId="3A937EF1" w14:textId="77777777" w:rsidR="00E646BF" w:rsidRPr="000A69E3" w:rsidRDefault="00E646BF" w:rsidP="00227280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4779A8A2" w14:textId="77777777" w:rsidR="00E646BF" w:rsidRPr="000A69E3" w:rsidRDefault="00E646BF" w:rsidP="00227280">
            <w:pPr>
              <w:widowControl/>
              <w:tabs>
                <w:tab w:val="left" w:pos="6800"/>
              </w:tabs>
              <w:autoSpaceDE/>
              <w:autoSpaceDN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0A69E3">
              <w:rPr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E646BF" w:rsidRPr="000A69E3" w14:paraId="08622021" w14:textId="77777777" w:rsidTr="00227280">
        <w:tc>
          <w:tcPr>
            <w:tcW w:w="4786" w:type="dxa"/>
            <w:shd w:val="clear" w:color="auto" w:fill="auto"/>
          </w:tcPr>
          <w:p w14:paraId="44A880AD" w14:textId="77777777" w:rsidR="00E646BF" w:rsidRPr="000A69E3" w:rsidRDefault="00E646BF" w:rsidP="00227280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F5D4664" w14:textId="77777777" w:rsidR="00E646BF" w:rsidRPr="000A69E3" w:rsidRDefault="00E646BF" w:rsidP="00227280">
            <w:pPr>
              <w:widowControl/>
              <w:adjustRightInd w:val="0"/>
              <w:spacing w:before="120" w:line="240" w:lineRule="exact"/>
              <w:rPr>
                <w:sz w:val="28"/>
                <w:szCs w:val="24"/>
                <w:lang w:eastAsia="ru-RU"/>
              </w:rPr>
            </w:pPr>
            <w:r w:rsidRPr="000A69E3">
              <w:rPr>
                <w:bCs/>
                <w:spacing w:val="-4"/>
                <w:sz w:val="28"/>
                <w:szCs w:val="28"/>
                <w:lang w:eastAsia="ru-RU"/>
              </w:rPr>
              <w:t xml:space="preserve">к Порядку </w:t>
            </w:r>
            <w:r w:rsidRPr="000A69E3">
              <w:rPr>
                <w:spacing w:val="-4"/>
                <w:sz w:val="28"/>
                <w:szCs w:val="28"/>
                <w:lang w:eastAsia="ru-RU"/>
              </w:rPr>
              <w:t xml:space="preserve">предоставления субсидий </w:t>
            </w:r>
            <w:r w:rsidRPr="000A69E3">
              <w:rPr>
                <w:spacing w:val="-4"/>
                <w:sz w:val="28"/>
                <w:szCs w:val="28"/>
                <w:lang w:eastAsia="ru-RU"/>
              </w:rPr>
              <w:br/>
              <w:t xml:space="preserve">в 2023 году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</w:t>
            </w:r>
            <w:proofErr w:type="gramStart"/>
            <w:r w:rsidRPr="000A69E3">
              <w:rPr>
                <w:spacing w:val="-4"/>
                <w:sz w:val="28"/>
                <w:szCs w:val="28"/>
                <w:lang w:eastAsia="ru-RU"/>
              </w:rPr>
              <w:t>так же</w:t>
            </w:r>
            <w:proofErr w:type="gramEnd"/>
            <w:r w:rsidRPr="000A69E3">
              <w:rPr>
                <w:spacing w:val="-4"/>
                <w:sz w:val="28"/>
                <w:szCs w:val="28"/>
                <w:lang w:eastAsia="ru-RU"/>
              </w:rPr>
              <w:t xml:space="preserve"> содействию в ее осуществлении</w:t>
            </w:r>
          </w:p>
        </w:tc>
      </w:tr>
      <w:tr w:rsidR="00E646BF" w:rsidRPr="000A69E3" w14:paraId="466876E9" w14:textId="77777777" w:rsidTr="00227280">
        <w:tc>
          <w:tcPr>
            <w:tcW w:w="4786" w:type="dxa"/>
            <w:shd w:val="clear" w:color="auto" w:fill="auto"/>
          </w:tcPr>
          <w:p w14:paraId="37775580" w14:textId="77777777" w:rsidR="00E646BF" w:rsidRPr="000A69E3" w:rsidRDefault="00E646BF" w:rsidP="00227280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7817DC39" w14:textId="77777777" w:rsidR="00E646BF" w:rsidRPr="000A69E3" w:rsidRDefault="00E646BF" w:rsidP="00227280">
            <w:pPr>
              <w:widowControl/>
              <w:autoSpaceDN/>
              <w:spacing w:before="240" w:line="240" w:lineRule="exact"/>
              <w:rPr>
                <w:sz w:val="28"/>
                <w:szCs w:val="28"/>
                <w:lang w:eastAsia="ru-RU"/>
              </w:rPr>
            </w:pPr>
            <w:r w:rsidRPr="000A69E3">
              <w:rPr>
                <w:sz w:val="28"/>
                <w:szCs w:val="28"/>
                <w:lang w:eastAsia="ru-RU"/>
              </w:rPr>
              <w:t xml:space="preserve">Министерство </w:t>
            </w:r>
            <w:r w:rsidRPr="000A69E3">
              <w:rPr>
                <w:bCs/>
                <w:sz w:val="28"/>
                <w:szCs w:val="28"/>
                <w:lang w:eastAsia="ru-RU"/>
              </w:rPr>
              <w:t>промышленности и торговли Новгородской области</w:t>
            </w:r>
          </w:p>
        </w:tc>
      </w:tr>
    </w:tbl>
    <w:p w14:paraId="30A69A64" w14:textId="77777777" w:rsidR="00E646BF" w:rsidRPr="000A69E3" w:rsidRDefault="00E646BF" w:rsidP="00E646BF">
      <w:pPr>
        <w:widowControl/>
        <w:autoSpaceDE/>
        <w:autoSpaceDN/>
        <w:spacing w:line="240" w:lineRule="exact"/>
        <w:jc w:val="center"/>
        <w:rPr>
          <w:sz w:val="24"/>
          <w:szCs w:val="24"/>
          <w:lang w:eastAsia="ru-RU"/>
        </w:rPr>
      </w:pPr>
    </w:p>
    <w:p w14:paraId="027DCEB1" w14:textId="77777777" w:rsidR="00E646BF" w:rsidRPr="000A69E3" w:rsidRDefault="00E646BF" w:rsidP="00E646BF">
      <w:pPr>
        <w:widowControl/>
        <w:autoSpaceDN/>
        <w:spacing w:after="120" w:line="240" w:lineRule="exact"/>
        <w:jc w:val="center"/>
        <w:rPr>
          <w:b/>
          <w:sz w:val="28"/>
          <w:szCs w:val="28"/>
          <w:lang w:eastAsia="ru-RU"/>
        </w:rPr>
      </w:pPr>
      <w:r w:rsidRPr="000A69E3">
        <w:rPr>
          <w:b/>
          <w:sz w:val="28"/>
          <w:szCs w:val="28"/>
          <w:lang w:eastAsia="ru-RU"/>
        </w:rPr>
        <w:t>ЗАЯВКА</w:t>
      </w:r>
    </w:p>
    <w:p w14:paraId="2F6F000B" w14:textId="77777777" w:rsidR="00E646BF" w:rsidRPr="000A69E3" w:rsidRDefault="00E646BF" w:rsidP="00E646BF">
      <w:pPr>
        <w:widowControl/>
        <w:autoSpaceDN/>
        <w:spacing w:line="240" w:lineRule="exact"/>
        <w:jc w:val="center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на участие в отборе</w:t>
      </w:r>
    </w:p>
    <w:p w14:paraId="50617220" w14:textId="77777777" w:rsidR="00E646BF" w:rsidRPr="000A69E3" w:rsidRDefault="00E646BF" w:rsidP="00E646BF">
      <w:pPr>
        <w:widowControl/>
        <w:autoSpaceDN/>
        <w:spacing w:line="360" w:lineRule="atLeast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__________________________________________________________________</w:t>
      </w:r>
    </w:p>
    <w:p w14:paraId="45641515" w14:textId="77777777" w:rsidR="00E646BF" w:rsidRPr="000A69E3" w:rsidRDefault="00E646BF" w:rsidP="00E646BF">
      <w:pPr>
        <w:widowControl/>
        <w:autoSpaceDN/>
        <w:spacing w:line="240" w:lineRule="exact"/>
        <w:jc w:val="center"/>
        <w:rPr>
          <w:sz w:val="24"/>
          <w:szCs w:val="24"/>
          <w:lang w:eastAsia="ru-RU"/>
        </w:rPr>
      </w:pPr>
      <w:r w:rsidRPr="000A69E3">
        <w:rPr>
          <w:sz w:val="24"/>
          <w:szCs w:val="24"/>
          <w:lang w:eastAsia="ru-RU"/>
        </w:rPr>
        <w:t>(наименование управляющей компании (далее Заявитель))</w:t>
      </w:r>
    </w:p>
    <w:p w14:paraId="2B89B034" w14:textId="77777777" w:rsidR="00E646BF" w:rsidRPr="000A69E3" w:rsidRDefault="00E646BF" w:rsidP="00E646BF">
      <w:pPr>
        <w:adjustRightInd w:val="0"/>
        <w:spacing w:before="120" w:line="35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В соответствии с Порядком предоставления субсидий в 2023 году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 же содействию в ее осуществлении, утверждаемым постановлением министерства промышленности и торговли Новгородской области, направляем заявку на участие в отборе управляющий компаний на получение субсидии.</w:t>
      </w:r>
    </w:p>
    <w:p w14:paraId="5C39921B" w14:textId="77777777" w:rsidR="00E646BF" w:rsidRPr="000A69E3" w:rsidRDefault="00E646BF" w:rsidP="00E646BF">
      <w:pPr>
        <w:adjustRightInd w:val="0"/>
        <w:spacing w:line="35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pacing w:val="-4"/>
          <w:sz w:val="28"/>
          <w:szCs w:val="28"/>
          <w:lang w:eastAsia="ru-RU"/>
        </w:rPr>
        <w:t>Заявитель дает согласие на публикацию (размещение) в информационно-</w:t>
      </w:r>
      <w:r w:rsidRPr="000A69E3">
        <w:rPr>
          <w:sz w:val="28"/>
          <w:szCs w:val="28"/>
          <w:lang w:eastAsia="ru-RU"/>
        </w:rPr>
        <w:t>телекоммуникационной сети «Интернет» информации о Заявителе, о данной заявке на участие в отборе заявителей на получение субсидии в 2023 году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 же содействию в ее осуществлении, иной информации о Заявителе, связанной с данным отбором, а также о проведении отбора и его результатах.</w:t>
      </w:r>
    </w:p>
    <w:p w14:paraId="27A70022" w14:textId="77777777" w:rsidR="00E646BF" w:rsidRPr="000A69E3" w:rsidRDefault="00E646BF" w:rsidP="00E646BF">
      <w:pPr>
        <w:adjustRightInd w:val="0"/>
        <w:spacing w:line="35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Заявитель принимает обязательства:</w:t>
      </w:r>
    </w:p>
    <w:p w14:paraId="4CBCE886" w14:textId="77777777" w:rsidR="00E646BF" w:rsidRPr="000A69E3" w:rsidRDefault="00E646BF" w:rsidP="00E646BF">
      <w:pPr>
        <w:adjustRightInd w:val="0"/>
        <w:spacing w:line="35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</w:rPr>
        <w:t>по разработке стратегии развития инновационной инфраструктуры Новгородской области до 2035 года;</w:t>
      </w:r>
    </w:p>
    <w:p w14:paraId="06314429" w14:textId="77777777" w:rsidR="00E646BF" w:rsidRPr="000A69E3" w:rsidRDefault="00E646BF" w:rsidP="00E646BF">
      <w:pPr>
        <w:adjustRightInd w:val="0"/>
        <w:spacing w:line="35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по организации и проведению мероприятия – спутника Конгресса молодых учёных в Новгородской области.</w:t>
      </w:r>
    </w:p>
    <w:p w14:paraId="2B108674" w14:textId="77777777" w:rsidR="00E646BF" w:rsidRPr="000A69E3" w:rsidRDefault="00E646BF" w:rsidP="00E646BF">
      <w:pPr>
        <w:adjustRightInd w:val="0"/>
        <w:spacing w:line="35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По состоянию на _________ (не ранее чем за 30 календарных дней до дня подачи заявки и документов):</w:t>
      </w:r>
    </w:p>
    <w:p w14:paraId="3402D467" w14:textId="77777777" w:rsidR="00E646BF" w:rsidRPr="000A69E3" w:rsidRDefault="00E646BF" w:rsidP="00E646BF">
      <w:pPr>
        <w:spacing w:line="370" w:lineRule="atLeast"/>
        <w:ind w:firstLine="709"/>
        <w:jc w:val="both"/>
        <w:rPr>
          <w:sz w:val="28"/>
          <w:szCs w:val="28"/>
        </w:rPr>
      </w:pPr>
      <w:r w:rsidRPr="000A69E3">
        <w:rPr>
          <w:sz w:val="28"/>
          <w:szCs w:val="28"/>
        </w:rPr>
        <w:t xml:space="preserve">у управляющей компании отсутствует неисполненная обязанность по уплате налогов, сборов, страховых взносов, пеней, штрафов, процентов, </w:t>
      </w:r>
      <w:r w:rsidRPr="000A69E3">
        <w:rPr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14:paraId="6B9B3919" w14:textId="77777777" w:rsidR="00E646BF" w:rsidRPr="000A69E3" w:rsidRDefault="00E646BF" w:rsidP="00E646BF">
      <w:pPr>
        <w:spacing w:line="37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</w:rPr>
        <w:t>у управляющей компании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3CEA7170" w14:textId="77777777" w:rsidR="00E646BF" w:rsidRPr="000A69E3" w:rsidRDefault="00E646BF" w:rsidP="00E646BF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 xml:space="preserve">Заявитель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законо-дательством Российской Федерации. </w:t>
      </w:r>
    </w:p>
    <w:p w14:paraId="090EAB2F" w14:textId="77777777" w:rsidR="00E646BF" w:rsidRPr="000A69E3" w:rsidRDefault="00E646BF" w:rsidP="00E646BF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Заявитель – юридическое лицо 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2C9E738" w14:textId="77777777" w:rsidR="00E646BF" w:rsidRPr="000A69E3" w:rsidRDefault="00E646BF" w:rsidP="00E646BF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 xml:space="preserve">Заявитель не является получателем средств областного бюджета на основании иных нормативных правовых актов области на цель, </w:t>
      </w:r>
      <w:r w:rsidRPr="000A69E3">
        <w:rPr>
          <w:color w:val="000000"/>
          <w:sz w:val="28"/>
          <w:szCs w:val="28"/>
          <w:lang w:eastAsia="ru-RU"/>
        </w:rPr>
        <w:t xml:space="preserve">установленную </w:t>
      </w:r>
      <w:hyperlink w:anchor="Par38" w:history="1">
        <w:r w:rsidRPr="000A69E3">
          <w:rPr>
            <w:color w:val="000000"/>
            <w:sz w:val="28"/>
            <w:szCs w:val="28"/>
            <w:lang w:eastAsia="ru-RU"/>
          </w:rPr>
          <w:t>пунктом 3</w:t>
        </w:r>
      </w:hyperlink>
      <w:r w:rsidRPr="000A69E3">
        <w:rPr>
          <w:color w:val="000000"/>
          <w:sz w:val="28"/>
          <w:szCs w:val="28"/>
          <w:lang w:eastAsia="ru-RU"/>
        </w:rPr>
        <w:t xml:space="preserve"> Порядка</w:t>
      </w:r>
      <w:r w:rsidRPr="000A69E3">
        <w:rPr>
          <w:sz w:val="28"/>
          <w:szCs w:val="28"/>
          <w:lang w:eastAsia="ru-RU"/>
        </w:rPr>
        <w:t xml:space="preserve"> предоставления в 2023-2025 годах субсидий в 2023 году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 же содействию в ее осуществлении, утверждаемого </w:t>
      </w:r>
      <w:r w:rsidRPr="000A69E3">
        <w:rPr>
          <w:sz w:val="28"/>
          <w:szCs w:val="28"/>
          <w:lang w:eastAsia="ru-RU"/>
        </w:rPr>
        <w:lastRenderedPageBreak/>
        <w:t>министерством промышленности и торговли Новгородской области;</w:t>
      </w:r>
    </w:p>
    <w:p w14:paraId="66B80B36" w14:textId="77777777" w:rsidR="00E646BF" w:rsidRPr="000A69E3" w:rsidRDefault="00E646BF" w:rsidP="00E646BF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Заявитель и иные лица, получающие средства на основании договоров, заключенных с заявителем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выражают согласие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</w:p>
    <w:p w14:paraId="3D92F57A" w14:textId="77777777" w:rsidR="00E646BF" w:rsidRPr="000A69E3" w:rsidRDefault="00E646BF" w:rsidP="00E646BF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</w:p>
    <w:p w14:paraId="49E02183" w14:textId="77777777" w:rsidR="00E646BF" w:rsidRPr="000A69E3" w:rsidRDefault="00E646BF" w:rsidP="00E646BF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</w:p>
    <w:p w14:paraId="3672706A" w14:textId="77777777" w:rsidR="00E646BF" w:rsidRPr="000A69E3" w:rsidRDefault="00E646BF" w:rsidP="00E646BF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2268"/>
        <w:gridCol w:w="2693"/>
      </w:tblGrid>
      <w:tr w:rsidR="00E646BF" w:rsidRPr="000A69E3" w14:paraId="71C2DE05" w14:textId="77777777" w:rsidTr="00227280">
        <w:tc>
          <w:tcPr>
            <w:tcW w:w="4678" w:type="dxa"/>
            <w:gridSpan w:val="2"/>
            <w:vAlign w:val="bottom"/>
            <w:hideMark/>
          </w:tcPr>
          <w:p w14:paraId="5F4F5378" w14:textId="77777777" w:rsidR="00E646BF" w:rsidRPr="000A69E3" w:rsidRDefault="00E646BF" w:rsidP="00227280">
            <w:pPr>
              <w:widowControl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69E3">
              <w:rPr>
                <w:sz w:val="28"/>
                <w:szCs w:val="24"/>
                <w:lang w:eastAsia="ru-RU"/>
              </w:rPr>
              <w:t xml:space="preserve">Руководитель </w:t>
            </w:r>
            <w:r w:rsidRPr="000A69E3">
              <w:rPr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20EF2" w14:textId="77777777" w:rsidR="00E646BF" w:rsidRPr="000A69E3" w:rsidRDefault="00E646BF" w:rsidP="00227280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14:paraId="5E44000D" w14:textId="77777777" w:rsidR="00E646BF" w:rsidRPr="000A69E3" w:rsidRDefault="00E646BF" w:rsidP="00227280">
            <w:pPr>
              <w:adjustRightInd w:val="0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E646BF" w:rsidRPr="000A69E3" w14:paraId="3200B2FA" w14:textId="77777777" w:rsidTr="00227280">
        <w:trPr>
          <w:trHeight w:val="262"/>
        </w:trPr>
        <w:tc>
          <w:tcPr>
            <w:tcW w:w="2977" w:type="dxa"/>
            <w:vAlign w:val="bottom"/>
          </w:tcPr>
          <w:p w14:paraId="5BCC4F50" w14:textId="77777777" w:rsidR="00E646BF" w:rsidRPr="000A69E3" w:rsidRDefault="00E646BF" w:rsidP="00227280">
            <w:pPr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480BA6AC" w14:textId="77777777" w:rsidR="00E646BF" w:rsidRPr="000A69E3" w:rsidRDefault="00E646BF" w:rsidP="00227280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4"/>
                <w:szCs w:val="28"/>
              </w:rPr>
              <w:t xml:space="preserve">М.П. </w:t>
            </w:r>
            <w:r w:rsidRPr="000A69E3">
              <w:rPr>
                <w:color w:val="000000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0602EF" w14:textId="77777777" w:rsidR="00E646BF" w:rsidRPr="000A69E3" w:rsidRDefault="00E646BF" w:rsidP="00227280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4"/>
                <w:szCs w:val="28"/>
              </w:rPr>
              <w:t>(подпись)</w:t>
            </w:r>
          </w:p>
        </w:tc>
        <w:tc>
          <w:tcPr>
            <w:tcW w:w="2693" w:type="dxa"/>
          </w:tcPr>
          <w:p w14:paraId="3BAB3443" w14:textId="77777777" w:rsidR="00E646BF" w:rsidRPr="000A69E3" w:rsidRDefault="00E646BF" w:rsidP="002272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FDEF9FC" w14:textId="77777777" w:rsidR="00E646BF" w:rsidRPr="000A69E3" w:rsidRDefault="00E646BF" w:rsidP="00E646BF">
      <w:pPr>
        <w:widowControl/>
        <w:tabs>
          <w:tab w:val="left" w:pos="993"/>
          <w:tab w:val="left" w:pos="1418"/>
        </w:tabs>
        <w:adjustRightInd w:val="0"/>
        <w:spacing w:line="240" w:lineRule="exact"/>
        <w:ind w:left="-142"/>
        <w:rPr>
          <w:sz w:val="28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E646BF" w:rsidRPr="000A69E3" w14:paraId="1B23C54E" w14:textId="77777777" w:rsidTr="00227280">
        <w:tc>
          <w:tcPr>
            <w:tcW w:w="4678" w:type="dxa"/>
            <w:gridSpan w:val="2"/>
            <w:vAlign w:val="bottom"/>
            <w:hideMark/>
          </w:tcPr>
          <w:p w14:paraId="0829183C" w14:textId="77777777" w:rsidR="00E646BF" w:rsidRPr="000A69E3" w:rsidRDefault="00E646BF" w:rsidP="00227280">
            <w:pPr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0A69E3">
              <w:rPr>
                <w:sz w:val="28"/>
                <w:szCs w:val="28"/>
                <w:lang w:eastAsia="ru-RU"/>
              </w:rPr>
              <w:t>Главный бухгалтер Заявителя</w:t>
            </w:r>
          </w:p>
          <w:p w14:paraId="2B93678D" w14:textId="77777777" w:rsidR="00E646BF" w:rsidRPr="000A69E3" w:rsidRDefault="00E646BF" w:rsidP="00227280">
            <w:pPr>
              <w:widowControl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69E3">
              <w:rPr>
                <w:sz w:val="28"/>
                <w:szCs w:val="28"/>
                <w:lang w:eastAsia="ru-RU"/>
              </w:rPr>
              <w:t>(при наличии главного бухгалтера)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85713" w14:textId="77777777" w:rsidR="00E646BF" w:rsidRPr="000A69E3" w:rsidRDefault="00E646BF" w:rsidP="00227280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14:paraId="62315F59" w14:textId="77777777" w:rsidR="00E646BF" w:rsidRPr="000A69E3" w:rsidRDefault="00E646BF" w:rsidP="00227280">
            <w:pPr>
              <w:adjustRightInd w:val="0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E646BF" w:rsidRPr="000A69E3" w14:paraId="1990641A" w14:textId="77777777" w:rsidTr="00227280">
        <w:trPr>
          <w:trHeight w:val="53"/>
        </w:trPr>
        <w:tc>
          <w:tcPr>
            <w:tcW w:w="3263" w:type="dxa"/>
            <w:vAlign w:val="bottom"/>
          </w:tcPr>
          <w:p w14:paraId="4655115C" w14:textId="77777777" w:rsidR="00E646BF" w:rsidRPr="000A69E3" w:rsidRDefault="00E646BF" w:rsidP="00227280">
            <w:pPr>
              <w:adjustRightInd w:val="0"/>
              <w:spacing w:line="240" w:lineRule="exact"/>
              <w:ind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  <w:hideMark/>
          </w:tcPr>
          <w:p w14:paraId="4887CFF6" w14:textId="77777777" w:rsidR="00E646BF" w:rsidRPr="000A69E3" w:rsidRDefault="00E646BF" w:rsidP="00227280">
            <w:pPr>
              <w:adjustRightInd w:val="0"/>
              <w:spacing w:line="240" w:lineRule="exact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1EC88" w14:textId="77777777" w:rsidR="00E646BF" w:rsidRPr="000A69E3" w:rsidRDefault="00E646BF" w:rsidP="00227280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4"/>
                <w:szCs w:val="28"/>
              </w:rPr>
              <w:t>(подпись)</w:t>
            </w:r>
          </w:p>
        </w:tc>
        <w:tc>
          <w:tcPr>
            <w:tcW w:w="2693" w:type="dxa"/>
          </w:tcPr>
          <w:p w14:paraId="051BE0EC" w14:textId="77777777" w:rsidR="00E646BF" w:rsidRPr="000A69E3" w:rsidRDefault="00E646BF" w:rsidP="002272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35CECEC" w14:textId="77777777" w:rsidR="00E646BF" w:rsidRPr="000A69E3" w:rsidRDefault="00E646BF" w:rsidP="00E646BF">
      <w:pPr>
        <w:widowControl/>
        <w:tabs>
          <w:tab w:val="left" w:pos="993"/>
          <w:tab w:val="left" w:pos="1418"/>
        </w:tabs>
        <w:adjustRightInd w:val="0"/>
        <w:spacing w:line="360" w:lineRule="atLeast"/>
        <w:rPr>
          <w:sz w:val="28"/>
          <w:szCs w:val="24"/>
          <w:lang w:eastAsia="ru-RU"/>
        </w:rPr>
      </w:pPr>
      <w:r w:rsidRPr="000A69E3">
        <w:rPr>
          <w:sz w:val="28"/>
          <w:szCs w:val="24"/>
          <w:lang w:eastAsia="ru-RU"/>
        </w:rPr>
        <w:t xml:space="preserve">«____» ____________ 20 ____ года </w:t>
      </w:r>
    </w:p>
    <w:p w14:paraId="11BCFDD7" w14:textId="2EF9EB68" w:rsidR="00ED3FBC" w:rsidRDefault="00E646BF" w:rsidP="00E646BF">
      <w:r w:rsidRPr="000A69E3">
        <w:rPr>
          <w:rFonts w:eastAsia="Calibri"/>
          <w:sz w:val="28"/>
          <w:szCs w:val="28"/>
        </w:rPr>
        <w:t>___________________</w:t>
      </w:r>
    </w:p>
    <w:sectPr w:rsidR="00ED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22"/>
    <w:rsid w:val="00032F7E"/>
    <w:rsid w:val="00625F22"/>
    <w:rsid w:val="006D693E"/>
    <w:rsid w:val="0085247F"/>
    <w:rsid w:val="00E6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56C57-38AC-4F88-9652-6BC2B3AE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4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Анастасия С.</dc:creator>
  <cp:keywords/>
  <dc:description/>
  <cp:lastModifiedBy>Савельева Анастасия С.</cp:lastModifiedBy>
  <cp:revision>2</cp:revision>
  <dcterms:created xsi:type="dcterms:W3CDTF">2023-05-29T07:02:00Z</dcterms:created>
  <dcterms:modified xsi:type="dcterms:W3CDTF">2023-05-29T07:02:00Z</dcterms:modified>
</cp:coreProperties>
</file>