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6C" w:rsidRPr="001A2B6C" w:rsidRDefault="001A2B6C" w:rsidP="001A2B6C">
      <w:pPr>
        <w:autoSpaceDE w:val="0"/>
        <w:autoSpaceDN w:val="0"/>
        <w:adjustRightInd w:val="0"/>
        <w:spacing w:after="0" w:line="240" w:lineRule="auto"/>
        <w:ind w:firstLine="851"/>
        <w:jc w:val="center"/>
        <w:rPr>
          <w:rFonts w:ascii="Times New Roman" w:hAnsi="Times New Roman" w:cs="Times New Roman"/>
          <w:b/>
          <w:sz w:val="32"/>
          <w:szCs w:val="32"/>
        </w:rPr>
      </w:pPr>
      <w:r w:rsidRPr="001A2B6C">
        <w:rPr>
          <w:rFonts w:ascii="Times New Roman" w:hAnsi="Times New Roman" w:cs="Times New Roman"/>
          <w:b/>
          <w:sz w:val="32"/>
          <w:szCs w:val="32"/>
        </w:rPr>
        <w:t>Об исполнении министерством образования Новгоро</w:t>
      </w:r>
      <w:r w:rsidRPr="001A2B6C">
        <w:rPr>
          <w:rFonts w:ascii="Times New Roman" w:hAnsi="Times New Roman" w:cs="Times New Roman"/>
          <w:b/>
          <w:sz w:val="32"/>
          <w:szCs w:val="32"/>
        </w:rPr>
        <w:t>д</w:t>
      </w:r>
      <w:r w:rsidRPr="001A2B6C">
        <w:rPr>
          <w:rFonts w:ascii="Times New Roman" w:hAnsi="Times New Roman" w:cs="Times New Roman"/>
          <w:b/>
          <w:sz w:val="32"/>
          <w:szCs w:val="32"/>
        </w:rPr>
        <w:t>ской области плана мероприятий региональной программы Новгородской области «Обеспечение прав потребителей в Но</w:t>
      </w:r>
      <w:r w:rsidRPr="001A2B6C">
        <w:rPr>
          <w:rFonts w:ascii="Times New Roman" w:hAnsi="Times New Roman" w:cs="Times New Roman"/>
          <w:b/>
          <w:sz w:val="32"/>
          <w:szCs w:val="32"/>
        </w:rPr>
        <w:t>в</w:t>
      </w:r>
      <w:r w:rsidRPr="001A2B6C">
        <w:rPr>
          <w:rFonts w:ascii="Times New Roman" w:hAnsi="Times New Roman" w:cs="Times New Roman"/>
          <w:b/>
          <w:sz w:val="32"/>
          <w:szCs w:val="32"/>
        </w:rPr>
        <w:t>городской области на 2019-2021 годы»</w:t>
      </w:r>
      <w:r>
        <w:rPr>
          <w:rFonts w:ascii="Times New Roman" w:hAnsi="Times New Roman" w:cs="Times New Roman"/>
          <w:b/>
          <w:sz w:val="32"/>
          <w:szCs w:val="32"/>
        </w:rPr>
        <w:br/>
      </w:r>
      <w:bookmarkStart w:id="0" w:name="_GoBack"/>
      <w:bookmarkEnd w:id="0"/>
      <w:r w:rsidRPr="001A2B6C">
        <w:rPr>
          <w:rFonts w:ascii="Times New Roman" w:hAnsi="Times New Roman" w:cs="Times New Roman"/>
          <w:b/>
          <w:sz w:val="32"/>
          <w:szCs w:val="32"/>
        </w:rPr>
        <w:t xml:space="preserve"> за 1-е полугодие 2020 г</w:t>
      </w:r>
      <w:r w:rsidRPr="001A2B6C">
        <w:rPr>
          <w:rFonts w:ascii="Times New Roman" w:hAnsi="Times New Roman" w:cs="Times New Roman"/>
          <w:b/>
          <w:sz w:val="32"/>
          <w:szCs w:val="32"/>
        </w:rPr>
        <w:t>о</w:t>
      </w:r>
      <w:r w:rsidRPr="001A2B6C">
        <w:rPr>
          <w:rFonts w:ascii="Times New Roman" w:hAnsi="Times New Roman" w:cs="Times New Roman"/>
          <w:b/>
          <w:sz w:val="32"/>
          <w:szCs w:val="32"/>
        </w:rPr>
        <w:t>да</w:t>
      </w:r>
    </w:p>
    <w:p w:rsidR="001A2B6C" w:rsidRDefault="001A2B6C" w:rsidP="00F503A8">
      <w:pPr>
        <w:autoSpaceDE w:val="0"/>
        <w:autoSpaceDN w:val="0"/>
        <w:adjustRightInd w:val="0"/>
        <w:spacing w:after="0" w:line="240" w:lineRule="auto"/>
        <w:ind w:firstLine="851"/>
        <w:jc w:val="both"/>
        <w:rPr>
          <w:rFonts w:ascii="Times New Roman" w:hAnsi="Times New Roman" w:cs="Times New Roman"/>
          <w:sz w:val="32"/>
          <w:szCs w:val="32"/>
        </w:rPr>
      </w:pPr>
    </w:p>
    <w:p w:rsidR="00405691" w:rsidRPr="002E5FB4" w:rsidRDefault="00405691"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Основными потребителями услуг в системе образования я</w:t>
      </w:r>
      <w:r w:rsidRPr="002E5FB4">
        <w:rPr>
          <w:rFonts w:ascii="Times New Roman" w:hAnsi="Times New Roman" w:cs="Times New Roman"/>
          <w:sz w:val="32"/>
          <w:szCs w:val="32"/>
        </w:rPr>
        <w:t>в</w:t>
      </w:r>
      <w:r w:rsidRPr="002E5FB4">
        <w:rPr>
          <w:rFonts w:ascii="Times New Roman" w:hAnsi="Times New Roman" w:cs="Times New Roman"/>
          <w:sz w:val="32"/>
          <w:szCs w:val="32"/>
        </w:rPr>
        <w:t xml:space="preserve">ляются обучающиеся и их родителе. </w:t>
      </w:r>
    </w:p>
    <w:p w:rsidR="00D5111A" w:rsidRPr="002E5FB4" w:rsidRDefault="00D5111A"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Соблюдение прав участников образовательных отношений одна из основных обязанностей министерства, муниципальных о</w:t>
      </w:r>
      <w:r w:rsidRPr="002E5FB4">
        <w:rPr>
          <w:rFonts w:ascii="Times New Roman" w:hAnsi="Times New Roman" w:cs="Times New Roman"/>
          <w:sz w:val="32"/>
          <w:szCs w:val="32"/>
        </w:rPr>
        <w:t>р</w:t>
      </w:r>
      <w:r w:rsidRPr="002E5FB4">
        <w:rPr>
          <w:rFonts w:ascii="Times New Roman" w:hAnsi="Times New Roman" w:cs="Times New Roman"/>
          <w:sz w:val="32"/>
          <w:szCs w:val="32"/>
        </w:rPr>
        <w:t>ганов управления образованием, образовательных организаций. Федеральным законом об образовании в РФ на законодательном уровне закреплены права обучающихся (ст.34), их родителей (з</w:t>
      </w:r>
      <w:r w:rsidRPr="002E5FB4">
        <w:rPr>
          <w:rFonts w:ascii="Times New Roman" w:hAnsi="Times New Roman" w:cs="Times New Roman"/>
          <w:sz w:val="32"/>
          <w:szCs w:val="32"/>
        </w:rPr>
        <w:t>а</w:t>
      </w:r>
      <w:r w:rsidRPr="002E5FB4">
        <w:rPr>
          <w:rFonts w:ascii="Times New Roman" w:hAnsi="Times New Roman" w:cs="Times New Roman"/>
          <w:sz w:val="32"/>
          <w:szCs w:val="32"/>
        </w:rPr>
        <w:t>конных представителей) ст.44), педагогических работников (ст.47).</w:t>
      </w:r>
    </w:p>
    <w:p w:rsidR="000172AC" w:rsidRDefault="00D5111A"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 xml:space="preserve"> </w:t>
      </w:r>
      <w:r w:rsidR="00A36F97" w:rsidRPr="002E5FB4">
        <w:rPr>
          <w:rFonts w:ascii="Times New Roman" w:hAnsi="Times New Roman" w:cs="Times New Roman"/>
          <w:sz w:val="32"/>
          <w:szCs w:val="32"/>
        </w:rPr>
        <w:t xml:space="preserve">Одной из причин нарушений прав </w:t>
      </w:r>
      <w:r w:rsidR="000172AC" w:rsidRPr="002E5FB4">
        <w:rPr>
          <w:rFonts w:ascii="Times New Roman" w:hAnsi="Times New Roman" w:cs="Times New Roman"/>
          <w:sz w:val="32"/>
          <w:szCs w:val="32"/>
        </w:rPr>
        <w:t>участников образовател</w:t>
      </w:r>
      <w:r w:rsidR="000172AC" w:rsidRPr="002E5FB4">
        <w:rPr>
          <w:rFonts w:ascii="Times New Roman" w:hAnsi="Times New Roman" w:cs="Times New Roman"/>
          <w:sz w:val="32"/>
          <w:szCs w:val="32"/>
        </w:rPr>
        <w:t>ь</w:t>
      </w:r>
      <w:r w:rsidR="000172AC" w:rsidRPr="002E5FB4">
        <w:rPr>
          <w:rFonts w:ascii="Times New Roman" w:hAnsi="Times New Roman" w:cs="Times New Roman"/>
          <w:sz w:val="32"/>
          <w:szCs w:val="32"/>
        </w:rPr>
        <w:t xml:space="preserve">ных отношений </w:t>
      </w:r>
      <w:r w:rsidR="00A36F97" w:rsidRPr="002E5FB4">
        <w:rPr>
          <w:rFonts w:ascii="Times New Roman" w:hAnsi="Times New Roman" w:cs="Times New Roman"/>
          <w:sz w:val="32"/>
          <w:szCs w:val="32"/>
        </w:rPr>
        <w:t xml:space="preserve">является низкая правовая грамотность </w:t>
      </w:r>
      <w:r w:rsidR="000172AC" w:rsidRPr="002E5FB4">
        <w:rPr>
          <w:rFonts w:ascii="Times New Roman" w:hAnsi="Times New Roman" w:cs="Times New Roman"/>
          <w:sz w:val="32"/>
          <w:szCs w:val="32"/>
        </w:rPr>
        <w:t>как родит</w:t>
      </w:r>
      <w:r w:rsidR="000172AC" w:rsidRPr="002E5FB4">
        <w:rPr>
          <w:rFonts w:ascii="Times New Roman" w:hAnsi="Times New Roman" w:cs="Times New Roman"/>
          <w:sz w:val="32"/>
          <w:szCs w:val="32"/>
        </w:rPr>
        <w:t>е</w:t>
      </w:r>
      <w:r w:rsidR="000172AC" w:rsidRPr="002E5FB4">
        <w:rPr>
          <w:rFonts w:ascii="Times New Roman" w:hAnsi="Times New Roman" w:cs="Times New Roman"/>
          <w:sz w:val="32"/>
          <w:szCs w:val="32"/>
        </w:rPr>
        <w:t>лей и обучающихся, так и педагогичес</w:t>
      </w:r>
      <w:r w:rsidR="00405691" w:rsidRPr="002E5FB4">
        <w:rPr>
          <w:rFonts w:ascii="Times New Roman" w:hAnsi="Times New Roman" w:cs="Times New Roman"/>
          <w:sz w:val="32"/>
          <w:szCs w:val="32"/>
        </w:rPr>
        <w:t>ких работников</w:t>
      </w:r>
      <w:r w:rsidR="00A36F97" w:rsidRPr="002E5FB4">
        <w:rPr>
          <w:rFonts w:ascii="Times New Roman" w:hAnsi="Times New Roman" w:cs="Times New Roman"/>
          <w:sz w:val="32"/>
          <w:szCs w:val="32"/>
        </w:rPr>
        <w:t xml:space="preserve">. </w:t>
      </w:r>
    </w:p>
    <w:p w:rsidR="002E5FB4" w:rsidRPr="002E5FB4" w:rsidRDefault="002E5FB4" w:rsidP="00F503A8">
      <w:pPr>
        <w:autoSpaceDE w:val="0"/>
        <w:autoSpaceDN w:val="0"/>
        <w:adjustRightInd w:val="0"/>
        <w:spacing w:after="0" w:line="240" w:lineRule="auto"/>
        <w:ind w:firstLine="851"/>
        <w:jc w:val="both"/>
        <w:rPr>
          <w:rFonts w:ascii="Times New Roman" w:hAnsi="Times New Roman" w:cs="Times New Roman"/>
          <w:b/>
          <w:sz w:val="32"/>
          <w:szCs w:val="32"/>
        </w:rPr>
      </w:pPr>
      <w:r w:rsidRPr="002E5FB4">
        <w:rPr>
          <w:rFonts w:ascii="Times New Roman" w:hAnsi="Times New Roman" w:cs="Times New Roman"/>
          <w:b/>
          <w:sz w:val="32"/>
          <w:szCs w:val="32"/>
        </w:rPr>
        <w:t>Обучение педагогов</w:t>
      </w:r>
    </w:p>
    <w:p w:rsidR="000172AC" w:rsidRDefault="00A36F97"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 xml:space="preserve">В связи с этим </w:t>
      </w:r>
      <w:r w:rsidR="000172AC" w:rsidRPr="002E5FB4">
        <w:rPr>
          <w:rFonts w:ascii="Times New Roman" w:hAnsi="Times New Roman" w:cs="Times New Roman"/>
          <w:sz w:val="32"/>
          <w:szCs w:val="32"/>
        </w:rPr>
        <w:t>в курсовую подготовку повышения квалиф</w:t>
      </w:r>
      <w:r w:rsidR="000172AC" w:rsidRPr="002E5FB4">
        <w:rPr>
          <w:rFonts w:ascii="Times New Roman" w:hAnsi="Times New Roman" w:cs="Times New Roman"/>
          <w:sz w:val="32"/>
          <w:szCs w:val="32"/>
        </w:rPr>
        <w:t>и</w:t>
      </w:r>
      <w:r w:rsidR="000172AC" w:rsidRPr="002E5FB4">
        <w:rPr>
          <w:rFonts w:ascii="Times New Roman" w:hAnsi="Times New Roman" w:cs="Times New Roman"/>
          <w:sz w:val="32"/>
          <w:szCs w:val="32"/>
        </w:rPr>
        <w:t>кации учителей включается блок правовой грамотности, где пед</w:t>
      </w:r>
      <w:r w:rsidR="000172AC" w:rsidRPr="002E5FB4">
        <w:rPr>
          <w:rFonts w:ascii="Times New Roman" w:hAnsi="Times New Roman" w:cs="Times New Roman"/>
          <w:sz w:val="32"/>
          <w:szCs w:val="32"/>
        </w:rPr>
        <w:t>а</w:t>
      </w:r>
      <w:r w:rsidR="000172AC" w:rsidRPr="002E5FB4">
        <w:rPr>
          <w:rFonts w:ascii="Times New Roman" w:hAnsi="Times New Roman" w:cs="Times New Roman"/>
          <w:sz w:val="32"/>
          <w:szCs w:val="32"/>
        </w:rPr>
        <w:t>гогов обучают не только знаниям законодательства в сфере образ</w:t>
      </w:r>
      <w:r w:rsidR="000172AC" w:rsidRPr="002E5FB4">
        <w:rPr>
          <w:rFonts w:ascii="Times New Roman" w:hAnsi="Times New Roman" w:cs="Times New Roman"/>
          <w:sz w:val="32"/>
          <w:szCs w:val="32"/>
        </w:rPr>
        <w:t>о</w:t>
      </w:r>
      <w:r w:rsidR="000172AC" w:rsidRPr="002E5FB4">
        <w:rPr>
          <w:rFonts w:ascii="Times New Roman" w:hAnsi="Times New Roman" w:cs="Times New Roman"/>
          <w:sz w:val="32"/>
          <w:szCs w:val="32"/>
        </w:rPr>
        <w:t>вания, но и методике работы с родителями и учениками по проп</w:t>
      </w:r>
      <w:r w:rsidR="000172AC" w:rsidRPr="002E5FB4">
        <w:rPr>
          <w:rFonts w:ascii="Times New Roman" w:hAnsi="Times New Roman" w:cs="Times New Roman"/>
          <w:sz w:val="32"/>
          <w:szCs w:val="32"/>
        </w:rPr>
        <w:t>а</w:t>
      </w:r>
      <w:r w:rsidR="000172AC" w:rsidRPr="002E5FB4">
        <w:rPr>
          <w:rFonts w:ascii="Times New Roman" w:hAnsi="Times New Roman" w:cs="Times New Roman"/>
          <w:sz w:val="32"/>
          <w:szCs w:val="32"/>
        </w:rPr>
        <w:t>ганде</w:t>
      </w:r>
      <w:r w:rsidR="00405691" w:rsidRPr="002E5FB4">
        <w:rPr>
          <w:rFonts w:ascii="Times New Roman" w:hAnsi="Times New Roman" w:cs="Times New Roman"/>
          <w:sz w:val="32"/>
          <w:szCs w:val="32"/>
        </w:rPr>
        <w:t xml:space="preserve"> </w:t>
      </w:r>
      <w:r w:rsidR="000172AC" w:rsidRPr="002E5FB4">
        <w:rPr>
          <w:rFonts w:ascii="Times New Roman" w:hAnsi="Times New Roman" w:cs="Times New Roman"/>
          <w:sz w:val="32"/>
          <w:szCs w:val="32"/>
        </w:rPr>
        <w:t xml:space="preserve"> </w:t>
      </w:r>
      <w:r w:rsidR="002E5FB4">
        <w:rPr>
          <w:rFonts w:ascii="Times New Roman" w:hAnsi="Times New Roman" w:cs="Times New Roman"/>
          <w:sz w:val="32"/>
          <w:szCs w:val="32"/>
        </w:rPr>
        <w:t>правовых знаний.</w:t>
      </w:r>
    </w:p>
    <w:p w:rsidR="002E5FB4" w:rsidRPr="002E5FB4" w:rsidRDefault="002E5FB4" w:rsidP="00F503A8">
      <w:pPr>
        <w:autoSpaceDE w:val="0"/>
        <w:autoSpaceDN w:val="0"/>
        <w:adjustRightInd w:val="0"/>
        <w:spacing w:after="0" w:line="240" w:lineRule="auto"/>
        <w:ind w:firstLine="851"/>
        <w:jc w:val="both"/>
        <w:rPr>
          <w:rFonts w:ascii="Times New Roman" w:hAnsi="Times New Roman" w:cs="Times New Roman"/>
          <w:b/>
          <w:sz w:val="32"/>
          <w:szCs w:val="32"/>
        </w:rPr>
      </w:pPr>
      <w:r w:rsidRPr="002E5FB4">
        <w:rPr>
          <w:rFonts w:ascii="Times New Roman" w:hAnsi="Times New Roman" w:cs="Times New Roman"/>
          <w:b/>
          <w:sz w:val="32"/>
          <w:szCs w:val="32"/>
        </w:rPr>
        <w:t>Знакомство с лице</w:t>
      </w:r>
      <w:r>
        <w:rPr>
          <w:rFonts w:ascii="Times New Roman" w:hAnsi="Times New Roman" w:cs="Times New Roman"/>
          <w:b/>
          <w:sz w:val="32"/>
          <w:szCs w:val="32"/>
        </w:rPr>
        <w:t>н</w:t>
      </w:r>
      <w:r w:rsidRPr="002E5FB4">
        <w:rPr>
          <w:rFonts w:ascii="Times New Roman" w:hAnsi="Times New Roman" w:cs="Times New Roman"/>
          <w:b/>
          <w:sz w:val="32"/>
          <w:szCs w:val="32"/>
        </w:rPr>
        <w:t>зией</w:t>
      </w:r>
    </w:p>
    <w:p w:rsidR="00AB4CE7" w:rsidRPr="002E5FB4" w:rsidRDefault="00AB4CE7"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Законом об образовании определено, что родители несове</w:t>
      </w:r>
      <w:r w:rsidRPr="002E5FB4">
        <w:rPr>
          <w:rFonts w:ascii="Times New Roman" w:hAnsi="Times New Roman" w:cs="Times New Roman"/>
          <w:sz w:val="32"/>
          <w:szCs w:val="32"/>
        </w:rPr>
        <w:t>р</w:t>
      </w:r>
      <w:r w:rsidRPr="002E5FB4">
        <w:rPr>
          <w:rFonts w:ascii="Times New Roman" w:hAnsi="Times New Roman" w:cs="Times New Roman"/>
          <w:sz w:val="32"/>
          <w:szCs w:val="32"/>
        </w:rPr>
        <w:t>шеннолетних обучающихся имеют право знакомиться с уставом образовательной организации, лицензией, свидетельством о гос. аккредитации, документами, регламентирующих организацию о</w:t>
      </w:r>
      <w:r w:rsidRPr="002E5FB4">
        <w:rPr>
          <w:rFonts w:ascii="Times New Roman" w:hAnsi="Times New Roman" w:cs="Times New Roman"/>
          <w:sz w:val="32"/>
          <w:szCs w:val="32"/>
        </w:rPr>
        <w:t>б</w:t>
      </w:r>
      <w:r w:rsidRPr="002E5FB4">
        <w:rPr>
          <w:rFonts w:ascii="Times New Roman" w:hAnsi="Times New Roman" w:cs="Times New Roman"/>
          <w:sz w:val="32"/>
          <w:szCs w:val="32"/>
        </w:rPr>
        <w:t xml:space="preserve">разовательного процесса. </w:t>
      </w:r>
    </w:p>
    <w:p w:rsidR="00AB4CE7" w:rsidRDefault="00AB4CE7"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Поэтому в каждой ОО организации при поступлении все р</w:t>
      </w:r>
      <w:r w:rsidRPr="002E5FB4">
        <w:rPr>
          <w:rFonts w:ascii="Times New Roman" w:hAnsi="Times New Roman" w:cs="Times New Roman"/>
          <w:sz w:val="32"/>
          <w:szCs w:val="32"/>
        </w:rPr>
        <w:t>о</w:t>
      </w:r>
      <w:r w:rsidRPr="002E5FB4">
        <w:rPr>
          <w:rFonts w:ascii="Times New Roman" w:hAnsi="Times New Roman" w:cs="Times New Roman"/>
          <w:sz w:val="32"/>
          <w:szCs w:val="32"/>
        </w:rPr>
        <w:t>дители</w:t>
      </w:r>
      <w:r w:rsidR="002E5FB4">
        <w:rPr>
          <w:rFonts w:ascii="Times New Roman" w:hAnsi="Times New Roman" w:cs="Times New Roman"/>
          <w:sz w:val="32"/>
          <w:szCs w:val="32"/>
        </w:rPr>
        <w:t>, а в СПО обучающиеся</w:t>
      </w:r>
      <w:r w:rsidRPr="002E5FB4">
        <w:rPr>
          <w:rFonts w:ascii="Times New Roman" w:hAnsi="Times New Roman" w:cs="Times New Roman"/>
          <w:sz w:val="32"/>
          <w:szCs w:val="32"/>
        </w:rPr>
        <w:t xml:space="preserve"> знакомятся с документами под по</w:t>
      </w:r>
      <w:r w:rsidRPr="002E5FB4">
        <w:rPr>
          <w:rFonts w:ascii="Times New Roman" w:hAnsi="Times New Roman" w:cs="Times New Roman"/>
          <w:sz w:val="32"/>
          <w:szCs w:val="32"/>
        </w:rPr>
        <w:t>д</w:t>
      </w:r>
      <w:r w:rsidRPr="002E5FB4">
        <w:rPr>
          <w:rFonts w:ascii="Times New Roman" w:hAnsi="Times New Roman" w:cs="Times New Roman"/>
          <w:sz w:val="32"/>
          <w:szCs w:val="32"/>
        </w:rPr>
        <w:t xml:space="preserve">пись. </w:t>
      </w:r>
    </w:p>
    <w:p w:rsidR="002E5FB4" w:rsidRPr="002E5FB4" w:rsidRDefault="002E5FB4" w:rsidP="00F503A8">
      <w:pPr>
        <w:autoSpaceDE w:val="0"/>
        <w:autoSpaceDN w:val="0"/>
        <w:adjustRightInd w:val="0"/>
        <w:spacing w:after="0" w:line="240" w:lineRule="auto"/>
        <w:ind w:firstLine="851"/>
        <w:jc w:val="both"/>
        <w:rPr>
          <w:rFonts w:ascii="Times New Roman" w:hAnsi="Times New Roman" w:cs="Times New Roman"/>
          <w:b/>
          <w:sz w:val="32"/>
          <w:szCs w:val="32"/>
        </w:rPr>
      </w:pPr>
      <w:r w:rsidRPr="002E5FB4">
        <w:rPr>
          <w:rFonts w:ascii="Times New Roman" w:hAnsi="Times New Roman" w:cs="Times New Roman"/>
          <w:b/>
          <w:sz w:val="32"/>
          <w:szCs w:val="32"/>
        </w:rPr>
        <w:t>Сайт</w:t>
      </w:r>
    </w:p>
    <w:p w:rsidR="00E320F9" w:rsidRDefault="00E320F9"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На законодательном уровне также определено, что обуча</w:t>
      </w:r>
      <w:r w:rsidRPr="002E5FB4">
        <w:rPr>
          <w:rFonts w:ascii="Times New Roman" w:hAnsi="Times New Roman" w:cs="Times New Roman"/>
          <w:sz w:val="32"/>
          <w:szCs w:val="32"/>
        </w:rPr>
        <w:t>ю</w:t>
      </w:r>
      <w:r w:rsidRPr="002E5FB4">
        <w:rPr>
          <w:rFonts w:ascii="Times New Roman" w:hAnsi="Times New Roman" w:cs="Times New Roman"/>
          <w:sz w:val="32"/>
          <w:szCs w:val="32"/>
        </w:rPr>
        <w:t xml:space="preserve">щиеся имеют право на получение информации об ОО. Одним из источников получения информации об ОО является официальный сайт ОО. Законом об образовании (ст.29) каждой ОО вменяется обязательное наличие сайта, определено также какая информация должна быть размещена на сайте, периодичность ее обновления. </w:t>
      </w:r>
    </w:p>
    <w:p w:rsidR="002E5FB4" w:rsidRPr="002E5FB4" w:rsidRDefault="002E5FB4" w:rsidP="00F503A8">
      <w:pPr>
        <w:autoSpaceDE w:val="0"/>
        <w:autoSpaceDN w:val="0"/>
        <w:adjustRightInd w:val="0"/>
        <w:spacing w:after="0" w:line="240" w:lineRule="auto"/>
        <w:ind w:firstLine="851"/>
        <w:jc w:val="both"/>
        <w:rPr>
          <w:rFonts w:ascii="Times New Roman" w:hAnsi="Times New Roman" w:cs="Times New Roman"/>
          <w:b/>
          <w:sz w:val="32"/>
          <w:szCs w:val="32"/>
        </w:rPr>
      </w:pPr>
      <w:r w:rsidRPr="002E5FB4">
        <w:rPr>
          <w:rFonts w:ascii="Times New Roman" w:hAnsi="Times New Roman" w:cs="Times New Roman"/>
          <w:b/>
          <w:sz w:val="32"/>
          <w:szCs w:val="32"/>
        </w:rPr>
        <w:lastRenderedPageBreak/>
        <w:t>Стенд</w:t>
      </w:r>
      <w:r>
        <w:rPr>
          <w:rFonts w:ascii="Times New Roman" w:hAnsi="Times New Roman" w:cs="Times New Roman"/>
          <w:b/>
          <w:sz w:val="32"/>
          <w:szCs w:val="32"/>
        </w:rPr>
        <w:t xml:space="preserve"> информационный</w:t>
      </w:r>
    </w:p>
    <w:p w:rsidR="00CD060A" w:rsidRPr="002E5FB4" w:rsidRDefault="00CD060A"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Также информация о деятельности ОО должна быть разм</w:t>
      </w:r>
      <w:r w:rsidRPr="002E5FB4">
        <w:rPr>
          <w:rFonts w:ascii="Times New Roman" w:hAnsi="Times New Roman" w:cs="Times New Roman"/>
          <w:sz w:val="32"/>
          <w:szCs w:val="32"/>
        </w:rPr>
        <w:t>е</w:t>
      </w:r>
      <w:r w:rsidRPr="002E5FB4">
        <w:rPr>
          <w:rFonts w:ascii="Times New Roman" w:hAnsi="Times New Roman" w:cs="Times New Roman"/>
          <w:sz w:val="32"/>
          <w:szCs w:val="32"/>
        </w:rPr>
        <w:t>щена на стенде ОО в доступном месте здания, где обучаются дети (устав, копии лицензии и свидетельства об аккредитации, правила предоставления платных образовательных услуг, расписание ур</w:t>
      </w:r>
      <w:r w:rsidRPr="002E5FB4">
        <w:rPr>
          <w:rFonts w:ascii="Times New Roman" w:hAnsi="Times New Roman" w:cs="Times New Roman"/>
          <w:sz w:val="32"/>
          <w:szCs w:val="32"/>
        </w:rPr>
        <w:t>о</w:t>
      </w:r>
      <w:r w:rsidRPr="002E5FB4">
        <w:rPr>
          <w:rFonts w:ascii="Times New Roman" w:hAnsi="Times New Roman" w:cs="Times New Roman"/>
          <w:sz w:val="32"/>
          <w:szCs w:val="32"/>
        </w:rPr>
        <w:t xml:space="preserve">ков и </w:t>
      </w:r>
      <w:proofErr w:type="spellStart"/>
      <w:r w:rsidRPr="002E5FB4">
        <w:rPr>
          <w:rFonts w:ascii="Times New Roman" w:hAnsi="Times New Roman" w:cs="Times New Roman"/>
          <w:sz w:val="32"/>
          <w:szCs w:val="32"/>
        </w:rPr>
        <w:t>т.д</w:t>
      </w:r>
      <w:proofErr w:type="spellEnd"/>
      <w:r w:rsidRPr="002E5FB4">
        <w:rPr>
          <w:rFonts w:ascii="Times New Roman" w:hAnsi="Times New Roman" w:cs="Times New Roman"/>
          <w:sz w:val="32"/>
          <w:szCs w:val="32"/>
        </w:rPr>
        <w:t xml:space="preserve">). </w:t>
      </w:r>
    </w:p>
    <w:p w:rsidR="00F503A8" w:rsidRDefault="00F503A8"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В соответствии со статьей 5.57 Кодекса об администрати</w:t>
      </w:r>
      <w:r w:rsidRPr="002E5FB4">
        <w:rPr>
          <w:rFonts w:ascii="Times New Roman" w:hAnsi="Times New Roman" w:cs="Times New Roman"/>
          <w:sz w:val="32"/>
          <w:szCs w:val="32"/>
        </w:rPr>
        <w:t>в</w:t>
      </w:r>
      <w:r w:rsidRPr="002E5FB4">
        <w:rPr>
          <w:rFonts w:ascii="Times New Roman" w:hAnsi="Times New Roman" w:cs="Times New Roman"/>
          <w:sz w:val="32"/>
          <w:szCs w:val="32"/>
        </w:rPr>
        <w:t>ных правонарушениях, нарушение прав</w:t>
      </w:r>
      <w:r w:rsidR="009704B1" w:rsidRPr="002E5FB4">
        <w:rPr>
          <w:rFonts w:ascii="Times New Roman" w:hAnsi="Times New Roman" w:cs="Times New Roman"/>
          <w:sz w:val="32"/>
          <w:szCs w:val="32"/>
        </w:rPr>
        <w:t xml:space="preserve"> (в </w:t>
      </w:r>
      <w:proofErr w:type="spellStart"/>
      <w:r w:rsidR="009704B1" w:rsidRPr="002E5FB4">
        <w:rPr>
          <w:rFonts w:ascii="Times New Roman" w:hAnsi="Times New Roman" w:cs="Times New Roman"/>
          <w:sz w:val="32"/>
          <w:szCs w:val="32"/>
        </w:rPr>
        <w:t>т.ч</w:t>
      </w:r>
      <w:proofErr w:type="spellEnd"/>
      <w:r w:rsidR="009704B1" w:rsidRPr="002E5FB4">
        <w:rPr>
          <w:rFonts w:ascii="Times New Roman" w:hAnsi="Times New Roman" w:cs="Times New Roman"/>
          <w:sz w:val="32"/>
          <w:szCs w:val="32"/>
        </w:rPr>
        <w:t xml:space="preserve">. и на получение </w:t>
      </w:r>
      <w:proofErr w:type="spellStart"/>
      <w:r w:rsidR="009704B1" w:rsidRPr="002E5FB4">
        <w:rPr>
          <w:rFonts w:ascii="Times New Roman" w:hAnsi="Times New Roman" w:cs="Times New Roman"/>
          <w:sz w:val="32"/>
          <w:szCs w:val="32"/>
        </w:rPr>
        <w:t>и</w:t>
      </w:r>
      <w:r w:rsidR="009704B1" w:rsidRPr="002E5FB4">
        <w:rPr>
          <w:rFonts w:ascii="Times New Roman" w:hAnsi="Times New Roman" w:cs="Times New Roman"/>
          <w:sz w:val="32"/>
          <w:szCs w:val="32"/>
        </w:rPr>
        <w:t>н</w:t>
      </w:r>
      <w:r w:rsidR="009704B1" w:rsidRPr="002E5FB4">
        <w:rPr>
          <w:rFonts w:ascii="Times New Roman" w:hAnsi="Times New Roman" w:cs="Times New Roman"/>
          <w:sz w:val="32"/>
          <w:szCs w:val="32"/>
        </w:rPr>
        <w:t>форомации</w:t>
      </w:r>
      <w:proofErr w:type="spellEnd"/>
      <w:r w:rsidR="009704B1" w:rsidRPr="002E5FB4">
        <w:rPr>
          <w:rFonts w:ascii="Times New Roman" w:hAnsi="Times New Roman" w:cs="Times New Roman"/>
          <w:sz w:val="32"/>
          <w:szCs w:val="32"/>
        </w:rPr>
        <w:t>)</w:t>
      </w:r>
      <w:r w:rsidRPr="002E5FB4">
        <w:rPr>
          <w:rFonts w:ascii="Times New Roman" w:hAnsi="Times New Roman" w:cs="Times New Roman"/>
          <w:sz w:val="32"/>
          <w:szCs w:val="32"/>
        </w:rPr>
        <w:t xml:space="preserve"> и свобод обучающихся влечет наложение администр</w:t>
      </w:r>
      <w:r w:rsidRPr="002E5FB4">
        <w:rPr>
          <w:rFonts w:ascii="Times New Roman" w:hAnsi="Times New Roman" w:cs="Times New Roman"/>
          <w:sz w:val="32"/>
          <w:szCs w:val="32"/>
        </w:rPr>
        <w:t>а</w:t>
      </w:r>
      <w:r w:rsidRPr="002E5FB4">
        <w:rPr>
          <w:rFonts w:ascii="Times New Roman" w:hAnsi="Times New Roman" w:cs="Times New Roman"/>
          <w:sz w:val="32"/>
          <w:szCs w:val="32"/>
        </w:rPr>
        <w:t>тивного штрафа (</w:t>
      </w:r>
      <w:proofErr w:type="spellStart"/>
      <w:r w:rsidRPr="002E5FB4">
        <w:rPr>
          <w:rFonts w:ascii="Times New Roman" w:hAnsi="Times New Roman" w:cs="Times New Roman"/>
          <w:sz w:val="32"/>
          <w:szCs w:val="32"/>
        </w:rPr>
        <w:t>долж</w:t>
      </w:r>
      <w:proofErr w:type="spellEnd"/>
      <w:r w:rsidRPr="002E5FB4">
        <w:rPr>
          <w:rFonts w:ascii="Times New Roman" w:hAnsi="Times New Roman" w:cs="Times New Roman"/>
          <w:sz w:val="32"/>
          <w:szCs w:val="32"/>
        </w:rPr>
        <w:t xml:space="preserve">. лица – 10-30 </w:t>
      </w:r>
      <w:proofErr w:type="spellStart"/>
      <w:r w:rsidRPr="002E5FB4">
        <w:rPr>
          <w:rFonts w:ascii="Times New Roman" w:hAnsi="Times New Roman" w:cs="Times New Roman"/>
          <w:sz w:val="32"/>
          <w:szCs w:val="32"/>
        </w:rPr>
        <w:t>т</w:t>
      </w:r>
      <w:proofErr w:type="gramStart"/>
      <w:r w:rsidRPr="002E5FB4">
        <w:rPr>
          <w:rFonts w:ascii="Times New Roman" w:hAnsi="Times New Roman" w:cs="Times New Roman"/>
          <w:sz w:val="32"/>
          <w:szCs w:val="32"/>
        </w:rPr>
        <w:t>.р</w:t>
      </w:r>
      <w:proofErr w:type="gramEnd"/>
      <w:r w:rsidRPr="002E5FB4">
        <w:rPr>
          <w:rFonts w:ascii="Times New Roman" w:hAnsi="Times New Roman" w:cs="Times New Roman"/>
          <w:sz w:val="32"/>
          <w:szCs w:val="32"/>
        </w:rPr>
        <w:t>уб</w:t>
      </w:r>
      <w:proofErr w:type="spellEnd"/>
      <w:r w:rsidRPr="002E5FB4">
        <w:rPr>
          <w:rFonts w:ascii="Times New Roman" w:hAnsi="Times New Roman" w:cs="Times New Roman"/>
          <w:sz w:val="32"/>
          <w:szCs w:val="32"/>
        </w:rPr>
        <w:t xml:space="preserve">., </w:t>
      </w:r>
      <w:proofErr w:type="spellStart"/>
      <w:r w:rsidRPr="002E5FB4">
        <w:rPr>
          <w:rFonts w:ascii="Times New Roman" w:hAnsi="Times New Roman" w:cs="Times New Roman"/>
          <w:sz w:val="32"/>
          <w:szCs w:val="32"/>
        </w:rPr>
        <w:t>юр.лица</w:t>
      </w:r>
      <w:proofErr w:type="spellEnd"/>
      <w:r w:rsidRPr="002E5FB4">
        <w:rPr>
          <w:rFonts w:ascii="Times New Roman" w:hAnsi="Times New Roman" w:cs="Times New Roman"/>
          <w:sz w:val="32"/>
          <w:szCs w:val="32"/>
        </w:rPr>
        <w:t xml:space="preserve"> – 50-100 </w:t>
      </w:r>
      <w:proofErr w:type="spellStart"/>
      <w:r w:rsidRPr="002E5FB4">
        <w:rPr>
          <w:rFonts w:ascii="Times New Roman" w:hAnsi="Times New Roman" w:cs="Times New Roman"/>
          <w:sz w:val="32"/>
          <w:szCs w:val="32"/>
        </w:rPr>
        <w:t>т.руб</w:t>
      </w:r>
      <w:proofErr w:type="spellEnd"/>
      <w:r w:rsidRPr="002E5FB4">
        <w:rPr>
          <w:rFonts w:ascii="Times New Roman" w:hAnsi="Times New Roman" w:cs="Times New Roman"/>
          <w:sz w:val="32"/>
          <w:szCs w:val="32"/>
        </w:rPr>
        <w:t xml:space="preserve">). За прошлый учебный год по данной статье было составлено </w:t>
      </w:r>
      <w:r w:rsidR="004B5273" w:rsidRPr="002E5FB4">
        <w:rPr>
          <w:rFonts w:ascii="Times New Roman" w:hAnsi="Times New Roman" w:cs="Times New Roman"/>
          <w:sz w:val="32"/>
          <w:szCs w:val="32"/>
        </w:rPr>
        <w:t>4</w:t>
      </w:r>
      <w:r w:rsidR="003553C0">
        <w:rPr>
          <w:rFonts w:ascii="Times New Roman" w:hAnsi="Times New Roman" w:cs="Times New Roman"/>
          <w:sz w:val="32"/>
          <w:szCs w:val="32"/>
        </w:rPr>
        <w:t xml:space="preserve"> пр</w:t>
      </w:r>
      <w:r w:rsidR="003553C0">
        <w:rPr>
          <w:rFonts w:ascii="Times New Roman" w:hAnsi="Times New Roman" w:cs="Times New Roman"/>
          <w:sz w:val="32"/>
          <w:szCs w:val="32"/>
        </w:rPr>
        <w:t>о</w:t>
      </w:r>
      <w:r w:rsidR="003553C0">
        <w:rPr>
          <w:rFonts w:ascii="Times New Roman" w:hAnsi="Times New Roman" w:cs="Times New Roman"/>
          <w:sz w:val="32"/>
          <w:szCs w:val="32"/>
        </w:rPr>
        <w:t>токола и направлены</w:t>
      </w:r>
      <w:r w:rsidRPr="002E5FB4">
        <w:rPr>
          <w:rFonts w:ascii="Times New Roman" w:hAnsi="Times New Roman" w:cs="Times New Roman"/>
          <w:sz w:val="32"/>
          <w:szCs w:val="32"/>
        </w:rPr>
        <w:t xml:space="preserve"> в суд.</w:t>
      </w:r>
      <w:r w:rsidR="009704B1" w:rsidRPr="002E5FB4">
        <w:rPr>
          <w:rFonts w:ascii="Times New Roman" w:hAnsi="Times New Roman" w:cs="Times New Roman"/>
          <w:sz w:val="32"/>
          <w:szCs w:val="32"/>
        </w:rPr>
        <w:t xml:space="preserve"> Привлечены</w:t>
      </w:r>
      <w:r w:rsidRPr="002E5FB4">
        <w:rPr>
          <w:rFonts w:ascii="Times New Roman" w:hAnsi="Times New Roman" w:cs="Times New Roman"/>
          <w:sz w:val="32"/>
          <w:szCs w:val="32"/>
        </w:rPr>
        <w:t xml:space="preserve"> к адм. ответственности</w:t>
      </w:r>
      <w:r w:rsidR="004B5273" w:rsidRPr="002E5FB4">
        <w:rPr>
          <w:rFonts w:ascii="Times New Roman" w:hAnsi="Times New Roman" w:cs="Times New Roman"/>
          <w:sz w:val="32"/>
          <w:szCs w:val="32"/>
        </w:rPr>
        <w:t xml:space="preserve"> 4</w:t>
      </w:r>
      <w:r w:rsidRPr="002E5FB4">
        <w:rPr>
          <w:rFonts w:ascii="Times New Roman" w:hAnsi="Times New Roman" w:cs="Times New Roman"/>
          <w:sz w:val="32"/>
          <w:szCs w:val="32"/>
        </w:rPr>
        <w:t xml:space="preserve"> руководи</w:t>
      </w:r>
      <w:r w:rsidR="004B5273" w:rsidRPr="002E5FB4">
        <w:rPr>
          <w:rFonts w:ascii="Times New Roman" w:hAnsi="Times New Roman" w:cs="Times New Roman"/>
          <w:sz w:val="32"/>
          <w:szCs w:val="32"/>
        </w:rPr>
        <w:t>теля</w:t>
      </w:r>
      <w:r w:rsidRPr="002E5FB4">
        <w:rPr>
          <w:rFonts w:ascii="Times New Roman" w:hAnsi="Times New Roman" w:cs="Times New Roman"/>
          <w:sz w:val="32"/>
          <w:szCs w:val="32"/>
        </w:rPr>
        <w:t xml:space="preserve"> ОО</w:t>
      </w:r>
      <w:r w:rsidR="007F5446" w:rsidRPr="002E5FB4">
        <w:rPr>
          <w:rFonts w:ascii="Times New Roman" w:hAnsi="Times New Roman" w:cs="Times New Roman"/>
          <w:sz w:val="32"/>
          <w:szCs w:val="32"/>
        </w:rPr>
        <w:t>)</w:t>
      </w:r>
      <w:r w:rsidRPr="002E5FB4">
        <w:rPr>
          <w:rFonts w:ascii="Times New Roman" w:hAnsi="Times New Roman" w:cs="Times New Roman"/>
          <w:sz w:val="32"/>
          <w:szCs w:val="32"/>
        </w:rPr>
        <w:t xml:space="preserve">. </w:t>
      </w:r>
    </w:p>
    <w:p w:rsidR="002E5FB4" w:rsidRPr="002E5FB4" w:rsidRDefault="002E5FB4" w:rsidP="00F503A8">
      <w:pPr>
        <w:autoSpaceDE w:val="0"/>
        <w:autoSpaceDN w:val="0"/>
        <w:adjustRightInd w:val="0"/>
        <w:spacing w:after="0" w:line="240" w:lineRule="auto"/>
        <w:ind w:firstLine="851"/>
        <w:jc w:val="both"/>
        <w:rPr>
          <w:rFonts w:ascii="Times New Roman" w:hAnsi="Times New Roman" w:cs="Times New Roman"/>
          <w:b/>
          <w:sz w:val="32"/>
          <w:szCs w:val="32"/>
        </w:rPr>
      </w:pPr>
      <w:r w:rsidRPr="002E5FB4">
        <w:rPr>
          <w:rFonts w:ascii="Times New Roman" w:hAnsi="Times New Roman" w:cs="Times New Roman"/>
          <w:b/>
          <w:sz w:val="32"/>
          <w:szCs w:val="32"/>
        </w:rPr>
        <w:t xml:space="preserve">Профилактика правонарушений прав обучающихся их родителей </w:t>
      </w:r>
    </w:p>
    <w:p w:rsidR="007F5446" w:rsidRPr="002E5FB4" w:rsidRDefault="007F5446"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Основную свою задачу мы видим в профилактике правон</w:t>
      </w:r>
      <w:r w:rsidRPr="002E5FB4">
        <w:rPr>
          <w:rFonts w:ascii="Times New Roman" w:hAnsi="Times New Roman" w:cs="Times New Roman"/>
          <w:sz w:val="32"/>
          <w:szCs w:val="32"/>
        </w:rPr>
        <w:t>а</w:t>
      </w:r>
      <w:r w:rsidRPr="002E5FB4">
        <w:rPr>
          <w:rFonts w:ascii="Times New Roman" w:hAnsi="Times New Roman" w:cs="Times New Roman"/>
          <w:sz w:val="32"/>
          <w:szCs w:val="32"/>
        </w:rPr>
        <w:t>рушений прав обучающихся их родителей со стороны ОО. Для эт</w:t>
      </w:r>
      <w:r w:rsidRPr="002E5FB4">
        <w:rPr>
          <w:rFonts w:ascii="Times New Roman" w:hAnsi="Times New Roman" w:cs="Times New Roman"/>
          <w:sz w:val="32"/>
          <w:szCs w:val="32"/>
        </w:rPr>
        <w:t>о</w:t>
      </w:r>
      <w:r w:rsidRPr="002E5FB4">
        <w:rPr>
          <w:rFonts w:ascii="Times New Roman" w:hAnsi="Times New Roman" w:cs="Times New Roman"/>
          <w:sz w:val="32"/>
          <w:szCs w:val="32"/>
        </w:rPr>
        <w:t xml:space="preserve">го ежегодно </w:t>
      </w:r>
      <w:r w:rsidR="00E90229" w:rsidRPr="002E5FB4">
        <w:rPr>
          <w:rFonts w:ascii="Times New Roman" w:hAnsi="Times New Roman" w:cs="Times New Roman"/>
          <w:sz w:val="32"/>
          <w:szCs w:val="32"/>
        </w:rPr>
        <w:t xml:space="preserve">приказом </w:t>
      </w:r>
      <w:r w:rsidRPr="002E5FB4">
        <w:rPr>
          <w:rFonts w:ascii="Times New Roman" w:hAnsi="Times New Roman" w:cs="Times New Roman"/>
          <w:sz w:val="32"/>
          <w:szCs w:val="32"/>
        </w:rPr>
        <w:t>министра утверждается Программа проф</w:t>
      </w:r>
      <w:r w:rsidRPr="002E5FB4">
        <w:rPr>
          <w:rFonts w:ascii="Times New Roman" w:hAnsi="Times New Roman" w:cs="Times New Roman"/>
          <w:sz w:val="32"/>
          <w:szCs w:val="32"/>
        </w:rPr>
        <w:t>и</w:t>
      </w:r>
      <w:r w:rsidRPr="002E5FB4">
        <w:rPr>
          <w:rFonts w:ascii="Times New Roman" w:hAnsi="Times New Roman" w:cs="Times New Roman"/>
          <w:sz w:val="32"/>
          <w:szCs w:val="32"/>
        </w:rPr>
        <w:t>лактики обязательных требований законодательства РФ в сфере о</w:t>
      </w:r>
      <w:r w:rsidRPr="002E5FB4">
        <w:rPr>
          <w:rFonts w:ascii="Times New Roman" w:hAnsi="Times New Roman" w:cs="Times New Roman"/>
          <w:sz w:val="32"/>
          <w:szCs w:val="32"/>
        </w:rPr>
        <w:t>б</w:t>
      </w:r>
      <w:r w:rsidRPr="002E5FB4">
        <w:rPr>
          <w:rFonts w:ascii="Times New Roman" w:hAnsi="Times New Roman" w:cs="Times New Roman"/>
          <w:sz w:val="32"/>
          <w:szCs w:val="32"/>
        </w:rPr>
        <w:t xml:space="preserve">разования на территории Новгородской области. </w:t>
      </w:r>
      <w:r w:rsidR="00E90229" w:rsidRPr="002E5FB4">
        <w:rPr>
          <w:rFonts w:ascii="Times New Roman" w:hAnsi="Times New Roman" w:cs="Times New Roman"/>
          <w:sz w:val="32"/>
          <w:szCs w:val="32"/>
        </w:rPr>
        <w:t>Программа ра</w:t>
      </w:r>
      <w:r w:rsidR="00E90229" w:rsidRPr="002E5FB4">
        <w:rPr>
          <w:rFonts w:ascii="Times New Roman" w:hAnsi="Times New Roman" w:cs="Times New Roman"/>
          <w:sz w:val="32"/>
          <w:szCs w:val="32"/>
        </w:rPr>
        <w:t>з</w:t>
      </w:r>
      <w:r w:rsidR="00E90229" w:rsidRPr="002E5FB4">
        <w:rPr>
          <w:rFonts w:ascii="Times New Roman" w:hAnsi="Times New Roman" w:cs="Times New Roman"/>
          <w:sz w:val="32"/>
          <w:szCs w:val="32"/>
        </w:rPr>
        <w:t>мещена на сайте министерства. Где предусмотрено более 30 мер</w:t>
      </w:r>
      <w:r w:rsidR="00E90229" w:rsidRPr="002E5FB4">
        <w:rPr>
          <w:rFonts w:ascii="Times New Roman" w:hAnsi="Times New Roman" w:cs="Times New Roman"/>
          <w:sz w:val="32"/>
          <w:szCs w:val="32"/>
        </w:rPr>
        <w:t>о</w:t>
      </w:r>
      <w:r w:rsidR="00E90229" w:rsidRPr="002E5FB4">
        <w:rPr>
          <w:rFonts w:ascii="Times New Roman" w:hAnsi="Times New Roman" w:cs="Times New Roman"/>
          <w:sz w:val="32"/>
          <w:szCs w:val="32"/>
        </w:rPr>
        <w:t>приятий для всех категорий участников образовательных отнош</w:t>
      </w:r>
      <w:r w:rsidR="00E90229" w:rsidRPr="002E5FB4">
        <w:rPr>
          <w:rFonts w:ascii="Times New Roman" w:hAnsi="Times New Roman" w:cs="Times New Roman"/>
          <w:sz w:val="32"/>
          <w:szCs w:val="32"/>
        </w:rPr>
        <w:t>е</w:t>
      </w:r>
      <w:r w:rsidR="00E90229" w:rsidRPr="002E5FB4">
        <w:rPr>
          <w:rFonts w:ascii="Times New Roman" w:hAnsi="Times New Roman" w:cs="Times New Roman"/>
          <w:sz w:val="32"/>
          <w:szCs w:val="32"/>
        </w:rPr>
        <w:t xml:space="preserve">ний. </w:t>
      </w:r>
    </w:p>
    <w:p w:rsidR="00E90229" w:rsidRPr="002E5FB4" w:rsidRDefault="00E90229" w:rsidP="00F503A8">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Кроме этого</w:t>
      </w:r>
      <w:r w:rsidR="009704B1" w:rsidRPr="002E5FB4">
        <w:rPr>
          <w:rFonts w:ascii="Times New Roman" w:hAnsi="Times New Roman" w:cs="Times New Roman"/>
          <w:sz w:val="32"/>
          <w:szCs w:val="32"/>
        </w:rPr>
        <w:t>,</w:t>
      </w:r>
      <w:r w:rsidRPr="002E5FB4">
        <w:rPr>
          <w:rFonts w:ascii="Times New Roman" w:hAnsi="Times New Roman" w:cs="Times New Roman"/>
          <w:sz w:val="32"/>
          <w:szCs w:val="32"/>
        </w:rPr>
        <w:t xml:space="preserve"> специалистами </w:t>
      </w:r>
      <w:r w:rsidR="009704B1" w:rsidRPr="002E5FB4">
        <w:rPr>
          <w:rFonts w:ascii="Times New Roman" w:hAnsi="Times New Roman" w:cs="Times New Roman"/>
          <w:sz w:val="32"/>
          <w:szCs w:val="32"/>
        </w:rPr>
        <w:t>министерства,</w:t>
      </w:r>
      <w:r w:rsidRPr="002E5FB4">
        <w:rPr>
          <w:rFonts w:ascii="Times New Roman" w:hAnsi="Times New Roman" w:cs="Times New Roman"/>
          <w:sz w:val="32"/>
          <w:szCs w:val="32"/>
        </w:rPr>
        <w:t xml:space="preserve"> в целях просв</w:t>
      </w:r>
      <w:r w:rsidRPr="002E5FB4">
        <w:rPr>
          <w:rFonts w:ascii="Times New Roman" w:hAnsi="Times New Roman" w:cs="Times New Roman"/>
          <w:sz w:val="32"/>
          <w:szCs w:val="32"/>
        </w:rPr>
        <w:t>е</w:t>
      </w:r>
      <w:r w:rsidRPr="002E5FB4">
        <w:rPr>
          <w:rFonts w:ascii="Times New Roman" w:hAnsi="Times New Roman" w:cs="Times New Roman"/>
          <w:sz w:val="32"/>
          <w:szCs w:val="32"/>
        </w:rPr>
        <w:t>щения и защиты потребителей образовательных услуг проводятся встречи, круглые столы, семинары для обучающихся, родителей, педагогов, руководителей.</w:t>
      </w:r>
    </w:p>
    <w:p w:rsidR="00A95E32" w:rsidRDefault="00E90229" w:rsidP="00A95E32">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 xml:space="preserve">Мероприятий </w:t>
      </w:r>
      <w:r w:rsidR="00DF707D" w:rsidRPr="002E5FB4">
        <w:rPr>
          <w:rFonts w:ascii="Times New Roman" w:hAnsi="Times New Roman" w:cs="Times New Roman"/>
          <w:sz w:val="32"/>
          <w:szCs w:val="32"/>
        </w:rPr>
        <w:t xml:space="preserve">этого направления </w:t>
      </w:r>
      <w:r w:rsidRPr="002E5FB4">
        <w:rPr>
          <w:rFonts w:ascii="Times New Roman" w:hAnsi="Times New Roman" w:cs="Times New Roman"/>
          <w:sz w:val="32"/>
          <w:szCs w:val="32"/>
        </w:rPr>
        <w:t xml:space="preserve">за прошлый год проведено более 50. </w:t>
      </w:r>
    </w:p>
    <w:p w:rsidR="002E5FB4" w:rsidRPr="002E5FB4" w:rsidRDefault="002E5FB4" w:rsidP="00A95E32">
      <w:pPr>
        <w:autoSpaceDE w:val="0"/>
        <w:autoSpaceDN w:val="0"/>
        <w:adjustRightInd w:val="0"/>
        <w:spacing w:after="0" w:line="240" w:lineRule="auto"/>
        <w:ind w:firstLine="851"/>
        <w:jc w:val="both"/>
        <w:rPr>
          <w:rFonts w:ascii="Times New Roman" w:hAnsi="Times New Roman" w:cs="Times New Roman"/>
          <w:b/>
          <w:sz w:val="32"/>
          <w:szCs w:val="32"/>
        </w:rPr>
      </w:pPr>
      <w:r w:rsidRPr="002E5FB4">
        <w:rPr>
          <w:rFonts w:ascii="Times New Roman" w:hAnsi="Times New Roman" w:cs="Times New Roman"/>
          <w:b/>
          <w:sz w:val="32"/>
          <w:szCs w:val="32"/>
        </w:rPr>
        <w:t>Образовательный процесс</w:t>
      </w:r>
    </w:p>
    <w:p w:rsidR="00F358BA" w:rsidRPr="002E5FB4" w:rsidRDefault="001078C0" w:rsidP="00F358BA">
      <w:pPr>
        <w:shd w:val="clear" w:color="auto" w:fill="FFFFFF"/>
        <w:spacing w:after="0" w:line="360" w:lineRule="atLeast"/>
        <w:ind w:firstLine="709"/>
        <w:jc w:val="both"/>
        <w:rPr>
          <w:rFonts w:ascii="Times New Roman" w:hAnsi="Times New Roman" w:cs="Times New Roman"/>
          <w:sz w:val="32"/>
          <w:szCs w:val="32"/>
        </w:rPr>
      </w:pPr>
      <w:r w:rsidRPr="002E5FB4">
        <w:rPr>
          <w:rFonts w:ascii="Times New Roman" w:hAnsi="Times New Roman" w:cs="Times New Roman"/>
          <w:sz w:val="32"/>
          <w:szCs w:val="32"/>
        </w:rPr>
        <w:t>Повышение уровня правовой грамотности обучающихся в сфере защиты своих прав как потребителя услуг – это еще одно направление работы министерства с ОО. В образовательную пр</w:t>
      </w:r>
      <w:r w:rsidRPr="002E5FB4">
        <w:rPr>
          <w:rFonts w:ascii="Times New Roman" w:hAnsi="Times New Roman" w:cs="Times New Roman"/>
          <w:sz w:val="32"/>
          <w:szCs w:val="32"/>
        </w:rPr>
        <w:t>о</w:t>
      </w:r>
      <w:r w:rsidRPr="002E5FB4">
        <w:rPr>
          <w:rFonts w:ascii="Times New Roman" w:hAnsi="Times New Roman" w:cs="Times New Roman"/>
          <w:sz w:val="32"/>
          <w:szCs w:val="32"/>
        </w:rPr>
        <w:t xml:space="preserve">грамму </w:t>
      </w:r>
      <w:r w:rsidR="00F358BA" w:rsidRPr="002E5FB4">
        <w:rPr>
          <w:rFonts w:ascii="Times New Roman" w:hAnsi="Times New Roman" w:cs="Times New Roman"/>
          <w:sz w:val="32"/>
          <w:szCs w:val="32"/>
        </w:rPr>
        <w:t xml:space="preserve">школьного </w:t>
      </w:r>
      <w:r w:rsidRPr="002E5FB4">
        <w:rPr>
          <w:rFonts w:ascii="Times New Roman" w:hAnsi="Times New Roman" w:cs="Times New Roman"/>
          <w:sz w:val="32"/>
          <w:szCs w:val="32"/>
        </w:rPr>
        <w:t xml:space="preserve">курса </w:t>
      </w:r>
      <w:r w:rsidRPr="002E5FB4">
        <w:rPr>
          <w:rFonts w:ascii="Times New Roman" w:hAnsi="Times New Roman" w:cs="Times New Roman"/>
          <w:b/>
          <w:sz w:val="32"/>
          <w:szCs w:val="32"/>
          <w:u w:val="single"/>
        </w:rPr>
        <w:t xml:space="preserve">обществознания </w:t>
      </w:r>
      <w:r w:rsidR="002E61C4" w:rsidRPr="002E5FB4">
        <w:rPr>
          <w:rFonts w:ascii="Times New Roman" w:hAnsi="Times New Roman" w:cs="Times New Roman"/>
          <w:b/>
          <w:sz w:val="32"/>
          <w:szCs w:val="32"/>
          <w:u w:val="single"/>
        </w:rPr>
        <w:t xml:space="preserve">обязательно </w:t>
      </w:r>
      <w:r w:rsidRPr="002E5FB4">
        <w:rPr>
          <w:rFonts w:ascii="Times New Roman" w:hAnsi="Times New Roman" w:cs="Times New Roman"/>
          <w:sz w:val="32"/>
          <w:szCs w:val="32"/>
        </w:rPr>
        <w:t>включае</w:t>
      </w:r>
      <w:r w:rsidRPr="002E5FB4">
        <w:rPr>
          <w:rFonts w:ascii="Times New Roman" w:hAnsi="Times New Roman" w:cs="Times New Roman"/>
          <w:sz w:val="32"/>
          <w:szCs w:val="32"/>
        </w:rPr>
        <w:t>т</w:t>
      </w:r>
      <w:r w:rsidRPr="002E5FB4">
        <w:rPr>
          <w:rFonts w:ascii="Times New Roman" w:hAnsi="Times New Roman" w:cs="Times New Roman"/>
          <w:sz w:val="32"/>
          <w:szCs w:val="32"/>
        </w:rPr>
        <w:t xml:space="preserve">ся блок по изучению основ потребительского рынка услуг, </w:t>
      </w:r>
      <w:r w:rsidR="008D1F7D" w:rsidRPr="002E5FB4">
        <w:rPr>
          <w:rFonts w:ascii="Times New Roman" w:hAnsi="Times New Roman" w:cs="Times New Roman"/>
          <w:sz w:val="32"/>
          <w:szCs w:val="32"/>
        </w:rPr>
        <w:t>отр</w:t>
      </w:r>
      <w:r w:rsidR="008D1F7D" w:rsidRPr="002E5FB4">
        <w:rPr>
          <w:rFonts w:ascii="Times New Roman" w:hAnsi="Times New Roman" w:cs="Times New Roman"/>
          <w:sz w:val="32"/>
          <w:szCs w:val="32"/>
        </w:rPr>
        <w:t>а</w:t>
      </w:r>
      <w:r w:rsidR="008D1F7D" w:rsidRPr="002E5FB4">
        <w:rPr>
          <w:rFonts w:ascii="Times New Roman" w:hAnsi="Times New Roman" w:cs="Times New Roman"/>
          <w:sz w:val="32"/>
          <w:szCs w:val="32"/>
        </w:rPr>
        <w:t>ботки навыков рационального потребительского поведения обуч</w:t>
      </w:r>
      <w:r w:rsidR="008D1F7D" w:rsidRPr="002E5FB4">
        <w:rPr>
          <w:rFonts w:ascii="Times New Roman" w:hAnsi="Times New Roman" w:cs="Times New Roman"/>
          <w:sz w:val="32"/>
          <w:szCs w:val="32"/>
        </w:rPr>
        <w:t>а</w:t>
      </w:r>
      <w:r w:rsidR="008D1F7D" w:rsidRPr="002E5FB4">
        <w:rPr>
          <w:rFonts w:ascii="Times New Roman" w:hAnsi="Times New Roman" w:cs="Times New Roman"/>
          <w:sz w:val="32"/>
          <w:szCs w:val="32"/>
        </w:rPr>
        <w:t xml:space="preserve">ющихся. </w:t>
      </w:r>
      <w:r w:rsidR="00F358BA" w:rsidRPr="002E5FB4">
        <w:rPr>
          <w:rFonts w:ascii="Times New Roman" w:hAnsi="Times New Roman" w:cs="Times New Roman"/>
          <w:sz w:val="32"/>
          <w:szCs w:val="32"/>
        </w:rPr>
        <w:t xml:space="preserve">Формирование потребительской культуры и правовых знаний через внеурочную деятельность ведется в техникумах и колледжах области. В первой половине 2020 года и в канун </w:t>
      </w:r>
      <w:r w:rsidR="00F358BA" w:rsidRPr="002E5FB4">
        <w:rPr>
          <w:rFonts w:ascii="Times New Roman" w:hAnsi="Times New Roman" w:cs="Times New Roman"/>
          <w:sz w:val="32"/>
          <w:szCs w:val="32"/>
          <w:u w:val="single"/>
        </w:rPr>
        <w:t>Вс</w:t>
      </w:r>
      <w:r w:rsidR="00F358BA" w:rsidRPr="002E5FB4">
        <w:rPr>
          <w:rFonts w:ascii="Times New Roman" w:hAnsi="Times New Roman" w:cs="Times New Roman"/>
          <w:sz w:val="32"/>
          <w:szCs w:val="32"/>
          <w:u w:val="single"/>
        </w:rPr>
        <w:t>е</w:t>
      </w:r>
      <w:r w:rsidR="00F358BA" w:rsidRPr="002E5FB4">
        <w:rPr>
          <w:rFonts w:ascii="Times New Roman" w:hAnsi="Times New Roman" w:cs="Times New Roman"/>
          <w:sz w:val="32"/>
          <w:szCs w:val="32"/>
          <w:u w:val="single"/>
        </w:rPr>
        <w:lastRenderedPageBreak/>
        <w:t xml:space="preserve">мирного дня защиты прав потребителя </w:t>
      </w:r>
      <w:r w:rsidR="00F358BA" w:rsidRPr="002E5FB4">
        <w:rPr>
          <w:rFonts w:ascii="Times New Roman" w:hAnsi="Times New Roman" w:cs="Times New Roman"/>
          <w:sz w:val="32"/>
          <w:szCs w:val="32"/>
        </w:rPr>
        <w:t>(15.03) в профессиональных образовательных организациях проведены</w:t>
      </w:r>
      <w:r w:rsidR="00F358BA" w:rsidRPr="002E5FB4">
        <w:rPr>
          <w:rFonts w:ascii="Times New Roman" w:hAnsi="Times New Roman" w:cs="Times New Roman"/>
          <w:color w:val="000000"/>
          <w:sz w:val="32"/>
          <w:szCs w:val="32"/>
        </w:rPr>
        <w:t xml:space="preserve"> просветительские мер</w:t>
      </w:r>
      <w:r w:rsidR="00F358BA" w:rsidRPr="002E5FB4">
        <w:rPr>
          <w:rFonts w:ascii="Times New Roman" w:hAnsi="Times New Roman" w:cs="Times New Roman"/>
          <w:color w:val="000000"/>
          <w:sz w:val="32"/>
          <w:szCs w:val="32"/>
        </w:rPr>
        <w:t>о</w:t>
      </w:r>
      <w:r w:rsidR="00F358BA" w:rsidRPr="002E5FB4">
        <w:rPr>
          <w:rFonts w:ascii="Times New Roman" w:hAnsi="Times New Roman" w:cs="Times New Roman"/>
          <w:color w:val="000000"/>
          <w:sz w:val="32"/>
          <w:szCs w:val="32"/>
        </w:rPr>
        <w:t>приятия, направленные на повышение правовой грамотности ст</w:t>
      </w:r>
      <w:r w:rsidR="00F358BA" w:rsidRPr="002E5FB4">
        <w:rPr>
          <w:rFonts w:ascii="Times New Roman" w:hAnsi="Times New Roman" w:cs="Times New Roman"/>
          <w:color w:val="000000"/>
          <w:sz w:val="32"/>
          <w:szCs w:val="32"/>
        </w:rPr>
        <w:t>у</w:t>
      </w:r>
      <w:r w:rsidR="00F358BA" w:rsidRPr="002E5FB4">
        <w:rPr>
          <w:rFonts w:ascii="Times New Roman" w:hAnsi="Times New Roman" w:cs="Times New Roman"/>
          <w:color w:val="000000"/>
          <w:sz w:val="32"/>
          <w:szCs w:val="32"/>
        </w:rPr>
        <w:t>дентов</w:t>
      </w:r>
      <w:r w:rsidR="00F358BA" w:rsidRPr="002E5FB4">
        <w:rPr>
          <w:rFonts w:ascii="Times New Roman" w:hAnsi="Times New Roman" w:cs="Times New Roman"/>
          <w:sz w:val="32"/>
          <w:szCs w:val="32"/>
        </w:rPr>
        <w:t>:</w:t>
      </w:r>
    </w:p>
    <w:p w:rsidR="00F358BA" w:rsidRPr="002E5FB4" w:rsidRDefault="00F358BA" w:rsidP="00F358BA">
      <w:pPr>
        <w:spacing w:after="0" w:line="360" w:lineRule="atLeast"/>
        <w:ind w:firstLine="709"/>
        <w:jc w:val="both"/>
        <w:rPr>
          <w:rFonts w:ascii="Times New Roman" w:hAnsi="Times New Roman" w:cs="Times New Roman"/>
          <w:sz w:val="32"/>
          <w:szCs w:val="32"/>
        </w:rPr>
      </w:pPr>
      <w:r w:rsidRPr="002E5FB4">
        <w:rPr>
          <w:rFonts w:ascii="Times New Roman" w:hAnsi="Times New Roman" w:cs="Times New Roman"/>
          <w:bCs/>
          <w:color w:val="000000"/>
          <w:sz w:val="32"/>
          <w:szCs w:val="32"/>
        </w:rPr>
        <w:t xml:space="preserve">конкурс </w:t>
      </w:r>
      <w:r w:rsidRPr="002E5FB4">
        <w:rPr>
          <w:rFonts w:ascii="Times New Roman" w:hAnsi="Times New Roman" w:cs="Times New Roman"/>
          <w:color w:val="000000"/>
          <w:sz w:val="32"/>
          <w:szCs w:val="32"/>
        </w:rPr>
        <w:t xml:space="preserve">правовых знаний «Я знаю свои права» </w:t>
      </w:r>
      <w:r w:rsidRPr="002E5FB4">
        <w:rPr>
          <w:rFonts w:ascii="Times New Roman" w:hAnsi="Times New Roman" w:cs="Times New Roman"/>
          <w:bCs/>
          <w:color w:val="000000"/>
          <w:sz w:val="32"/>
          <w:szCs w:val="32"/>
        </w:rPr>
        <w:t>среди выпус</w:t>
      </w:r>
      <w:r w:rsidRPr="002E5FB4">
        <w:rPr>
          <w:rFonts w:ascii="Times New Roman" w:hAnsi="Times New Roman" w:cs="Times New Roman"/>
          <w:bCs/>
          <w:color w:val="000000"/>
          <w:sz w:val="32"/>
          <w:szCs w:val="32"/>
        </w:rPr>
        <w:t>к</w:t>
      </w:r>
      <w:r w:rsidRPr="002E5FB4">
        <w:rPr>
          <w:rFonts w:ascii="Times New Roman" w:hAnsi="Times New Roman" w:cs="Times New Roman"/>
          <w:bCs/>
          <w:color w:val="000000"/>
          <w:sz w:val="32"/>
          <w:szCs w:val="32"/>
        </w:rPr>
        <w:t>ников;</w:t>
      </w:r>
    </w:p>
    <w:p w:rsidR="00F358BA" w:rsidRPr="002E5FB4" w:rsidRDefault="00F358BA" w:rsidP="00F358BA">
      <w:pPr>
        <w:spacing w:after="0" w:line="360" w:lineRule="atLeast"/>
        <w:ind w:firstLine="709"/>
        <w:jc w:val="both"/>
        <w:rPr>
          <w:rFonts w:ascii="Times New Roman" w:hAnsi="Times New Roman" w:cs="Times New Roman"/>
          <w:sz w:val="32"/>
          <w:szCs w:val="32"/>
        </w:rPr>
      </w:pPr>
      <w:r w:rsidRPr="002E5FB4">
        <w:rPr>
          <w:rFonts w:ascii="Times New Roman" w:hAnsi="Times New Roman" w:cs="Times New Roman"/>
          <w:sz w:val="32"/>
          <w:szCs w:val="32"/>
        </w:rPr>
        <w:t xml:space="preserve"> </w:t>
      </w:r>
      <w:r w:rsidRPr="002E5FB4">
        <w:rPr>
          <w:rFonts w:ascii="Times New Roman" w:hAnsi="Times New Roman" w:cs="Times New Roman"/>
          <w:iCs/>
          <w:sz w:val="32"/>
          <w:szCs w:val="32"/>
        </w:rPr>
        <w:t>в</w:t>
      </w:r>
      <w:r w:rsidRPr="002E5FB4">
        <w:rPr>
          <w:rFonts w:ascii="Times New Roman" w:hAnsi="Times New Roman" w:cs="Times New Roman"/>
          <w:sz w:val="32"/>
          <w:szCs w:val="32"/>
        </w:rPr>
        <w:t xml:space="preserve">стречи студентов с представителями торговых сетей города, где рассматривались вопросы безопасности товаров (работ, услуг), включая практику </w:t>
      </w:r>
      <w:r w:rsidRPr="002E5FB4">
        <w:rPr>
          <w:rFonts w:ascii="Times New Roman" w:hAnsi="Times New Roman" w:cs="Times New Roman"/>
          <w:color w:val="000000"/>
          <w:sz w:val="32"/>
          <w:szCs w:val="32"/>
        </w:rPr>
        <w:t>осуществления покупок в Интернет-магазинах</w:t>
      </w:r>
      <w:r w:rsidRPr="002E5FB4">
        <w:rPr>
          <w:rFonts w:ascii="Times New Roman" w:hAnsi="Times New Roman" w:cs="Times New Roman"/>
          <w:sz w:val="32"/>
          <w:szCs w:val="32"/>
        </w:rPr>
        <w:t>;</w:t>
      </w:r>
    </w:p>
    <w:p w:rsidR="00F358BA" w:rsidRPr="002E5FB4" w:rsidRDefault="00F358BA" w:rsidP="00F358BA">
      <w:pPr>
        <w:spacing w:after="0" w:line="360" w:lineRule="atLeast"/>
        <w:ind w:firstLine="709"/>
        <w:jc w:val="both"/>
        <w:rPr>
          <w:rFonts w:ascii="Times New Roman" w:hAnsi="Times New Roman" w:cs="Times New Roman"/>
          <w:sz w:val="32"/>
          <w:szCs w:val="32"/>
        </w:rPr>
      </w:pPr>
      <w:r w:rsidRPr="002E5FB4">
        <w:rPr>
          <w:rFonts w:ascii="Times New Roman" w:hAnsi="Times New Roman" w:cs="Times New Roman"/>
          <w:sz w:val="32"/>
          <w:szCs w:val="32"/>
        </w:rPr>
        <w:t xml:space="preserve"> практикумы с представителями банков по разъяснению зак</w:t>
      </w:r>
      <w:r w:rsidRPr="002E5FB4">
        <w:rPr>
          <w:rFonts w:ascii="Times New Roman" w:hAnsi="Times New Roman" w:cs="Times New Roman"/>
          <w:sz w:val="32"/>
          <w:szCs w:val="32"/>
        </w:rPr>
        <w:t>о</w:t>
      </w:r>
      <w:r w:rsidRPr="002E5FB4">
        <w:rPr>
          <w:rFonts w:ascii="Times New Roman" w:hAnsi="Times New Roman" w:cs="Times New Roman"/>
          <w:sz w:val="32"/>
          <w:szCs w:val="32"/>
        </w:rPr>
        <w:t>нодательства в сфере защиты прав потребителей «Что должен знать потребитель финансовых услуг».</w:t>
      </w:r>
    </w:p>
    <w:p w:rsidR="00E4295A" w:rsidRDefault="00E4295A" w:rsidP="00A95E32">
      <w:pPr>
        <w:autoSpaceDE w:val="0"/>
        <w:autoSpaceDN w:val="0"/>
        <w:adjustRightInd w:val="0"/>
        <w:spacing w:after="0" w:line="240" w:lineRule="auto"/>
        <w:ind w:firstLine="851"/>
        <w:jc w:val="both"/>
        <w:rPr>
          <w:rFonts w:ascii="Times New Roman" w:hAnsi="Times New Roman" w:cs="Times New Roman"/>
          <w:color w:val="434343"/>
          <w:sz w:val="32"/>
          <w:szCs w:val="32"/>
        </w:rPr>
      </w:pPr>
      <w:r w:rsidRPr="002E5FB4">
        <w:rPr>
          <w:rFonts w:ascii="Times New Roman" w:hAnsi="Times New Roman" w:cs="Times New Roman"/>
          <w:sz w:val="32"/>
          <w:szCs w:val="32"/>
        </w:rPr>
        <w:t xml:space="preserve">В школах области </w:t>
      </w:r>
      <w:r w:rsidR="00A95E32" w:rsidRPr="002E5FB4">
        <w:rPr>
          <w:rFonts w:ascii="Times New Roman" w:hAnsi="Times New Roman" w:cs="Times New Roman"/>
          <w:sz w:val="32"/>
          <w:szCs w:val="32"/>
        </w:rPr>
        <w:t xml:space="preserve">успешно </w:t>
      </w:r>
      <w:r w:rsidRPr="002E5FB4">
        <w:rPr>
          <w:rFonts w:ascii="Times New Roman" w:hAnsi="Times New Roman" w:cs="Times New Roman"/>
          <w:sz w:val="32"/>
          <w:szCs w:val="32"/>
        </w:rPr>
        <w:t xml:space="preserve">реализуется проект </w:t>
      </w:r>
      <w:r w:rsidRPr="002E5FB4">
        <w:rPr>
          <w:rFonts w:ascii="Times New Roman" w:hAnsi="Times New Roman" w:cs="Times New Roman"/>
          <w:sz w:val="32"/>
          <w:szCs w:val="32"/>
          <w:u w:val="single"/>
        </w:rPr>
        <w:t>«</w:t>
      </w:r>
      <w:r w:rsidR="00A95E32" w:rsidRPr="002E5FB4">
        <w:rPr>
          <w:rFonts w:ascii="Times New Roman" w:hAnsi="Times New Roman" w:cs="Times New Roman"/>
          <w:sz w:val="32"/>
          <w:szCs w:val="32"/>
          <w:u w:val="single"/>
        </w:rPr>
        <w:t>Финансовая грамот</w:t>
      </w:r>
      <w:r w:rsidRPr="002E5FB4">
        <w:rPr>
          <w:rFonts w:ascii="Times New Roman" w:hAnsi="Times New Roman" w:cs="Times New Roman"/>
          <w:sz w:val="32"/>
          <w:szCs w:val="32"/>
          <w:u w:val="single"/>
        </w:rPr>
        <w:t>ность»,</w:t>
      </w:r>
      <w:r w:rsidRPr="002E5FB4">
        <w:rPr>
          <w:rFonts w:ascii="Times New Roman" w:hAnsi="Times New Roman" w:cs="Times New Roman"/>
          <w:sz w:val="32"/>
          <w:szCs w:val="32"/>
        </w:rPr>
        <w:t xml:space="preserve"> </w:t>
      </w:r>
      <w:r w:rsidR="00A95E32" w:rsidRPr="002E5FB4">
        <w:rPr>
          <w:rFonts w:ascii="Times New Roman" w:hAnsi="Times New Roman" w:cs="Times New Roman"/>
          <w:sz w:val="32"/>
          <w:szCs w:val="32"/>
        </w:rPr>
        <w:t xml:space="preserve">который учит школьников </w:t>
      </w:r>
      <w:r w:rsidR="00A95E32" w:rsidRPr="002E5FB4">
        <w:rPr>
          <w:rFonts w:ascii="Times New Roman" w:hAnsi="Times New Roman" w:cs="Times New Roman"/>
          <w:color w:val="434343"/>
          <w:sz w:val="32"/>
          <w:szCs w:val="32"/>
        </w:rPr>
        <w:t xml:space="preserve">разумному финансовому поведению </w:t>
      </w:r>
      <w:r w:rsidR="008835FE" w:rsidRPr="002E5FB4">
        <w:rPr>
          <w:rFonts w:ascii="Times New Roman" w:hAnsi="Times New Roman" w:cs="Times New Roman"/>
          <w:color w:val="434343"/>
          <w:sz w:val="32"/>
          <w:szCs w:val="32"/>
        </w:rPr>
        <w:t>и</w:t>
      </w:r>
      <w:r w:rsidRPr="002E5FB4">
        <w:rPr>
          <w:rFonts w:ascii="Times New Roman" w:hAnsi="Times New Roman" w:cs="Times New Roman"/>
          <w:color w:val="434343"/>
          <w:sz w:val="32"/>
          <w:szCs w:val="32"/>
        </w:rPr>
        <w:t xml:space="preserve">, </w:t>
      </w:r>
      <w:r w:rsidR="00A95E32" w:rsidRPr="002E5FB4">
        <w:rPr>
          <w:rFonts w:ascii="Times New Roman" w:hAnsi="Times New Roman" w:cs="Times New Roman"/>
          <w:color w:val="434343"/>
          <w:sz w:val="32"/>
          <w:szCs w:val="32"/>
        </w:rPr>
        <w:t>поможет в будущем защитить их интересы</w:t>
      </w:r>
      <w:r w:rsidRPr="002E5FB4">
        <w:rPr>
          <w:rFonts w:ascii="Times New Roman" w:hAnsi="Times New Roman" w:cs="Times New Roman"/>
          <w:color w:val="434343"/>
          <w:sz w:val="32"/>
          <w:szCs w:val="32"/>
        </w:rPr>
        <w:t xml:space="preserve"> как потр</w:t>
      </w:r>
      <w:r w:rsidRPr="002E5FB4">
        <w:rPr>
          <w:rFonts w:ascii="Times New Roman" w:hAnsi="Times New Roman" w:cs="Times New Roman"/>
          <w:color w:val="434343"/>
          <w:sz w:val="32"/>
          <w:szCs w:val="32"/>
        </w:rPr>
        <w:t>е</w:t>
      </w:r>
      <w:r w:rsidRPr="002E5FB4">
        <w:rPr>
          <w:rFonts w:ascii="Times New Roman" w:hAnsi="Times New Roman" w:cs="Times New Roman"/>
          <w:color w:val="434343"/>
          <w:sz w:val="32"/>
          <w:szCs w:val="32"/>
        </w:rPr>
        <w:t>бителей финансовых услуг.</w:t>
      </w:r>
    </w:p>
    <w:p w:rsidR="002E5FB4" w:rsidRPr="002E5FB4" w:rsidRDefault="002E5FB4" w:rsidP="00A95E32">
      <w:pPr>
        <w:autoSpaceDE w:val="0"/>
        <w:autoSpaceDN w:val="0"/>
        <w:adjustRightInd w:val="0"/>
        <w:spacing w:after="0" w:line="240" w:lineRule="auto"/>
        <w:ind w:firstLine="851"/>
        <w:jc w:val="both"/>
        <w:rPr>
          <w:rFonts w:ascii="Times New Roman" w:hAnsi="Times New Roman" w:cs="Times New Roman"/>
          <w:b/>
          <w:color w:val="434343"/>
          <w:sz w:val="32"/>
          <w:szCs w:val="32"/>
        </w:rPr>
      </w:pPr>
      <w:r w:rsidRPr="002E5FB4">
        <w:rPr>
          <w:rFonts w:ascii="Times New Roman" w:hAnsi="Times New Roman" w:cs="Times New Roman"/>
          <w:b/>
          <w:color w:val="434343"/>
          <w:sz w:val="32"/>
          <w:szCs w:val="32"/>
        </w:rPr>
        <w:t>Платные образовательные услуги</w:t>
      </w:r>
    </w:p>
    <w:p w:rsidR="00AB4CE7" w:rsidRDefault="009704B1" w:rsidP="00E6485C">
      <w:pPr>
        <w:autoSpaceDE w:val="0"/>
        <w:autoSpaceDN w:val="0"/>
        <w:adjustRightInd w:val="0"/>
        <w:spacing w:after="0" w:line="240" w:lineRule="auto"/>
        <w:ind w:firstLine="851"/>
        <w:jc w:val="both"/>
        <w:rPr>
          <w:rFonts w:ascii="Times New Roman" w:hAnsi="Times New Roman" w:cs="Times New Roman"/>
          <w:sz w:val="32"/>
          <w:szCs w:val="32"/>
        </w:rPr>
      </w:pPr>
      <w:r w:rsidRPr="002E5FB4">
        <w:rPr>
          <w:rFonts w:ascii="Times New Roman" w:hAnsi="Times New Roman" w:cs="Times New Roman"/>
          <w:sz w:val="32"/>
          <w:szCs w:val="32"/>
        </w:rPr>
        <w:t xml:space="preserve">Особая часть деятельности ОО – </w:t>
      </w:r>
      <w:r w:rsidRPr="002E5FB4">
        <w:rPr>
          <w:rFonts w:ascii="Times New Roman" w:hAnsi="Times New Roman" w:cs="Times New Roman"/>
          <w:b/>
          <w:sz w:val="32"/>
          <w:szCs w:val="32"/>
          <w:u w:val="single"/>
        </w:rPr>
        <w:t>предоставление платных образовательных услуг.</w:t>
      </w:r>
      <w:r w:rsidRPr="002E5FB4">
        <w:rPr>
          <w:rFonts w:ascii="Times New Roman" w:hAnsi="Times New Roman" w:cs="Times New Roman"/>
          <w:sz w:val="32"/>
          <w:szCs w:val="32"/>
        </w:rPr>
        <w:t xml:space="preserve"> Данный вид образовательных услуг предоставляется на договорной основе. </w:t>
      </w:r>
      <w:r w:rsidR="00E6485C" w:rsidRPr="002E5FB4">
        <w:rPr>
          <w:rFonts w:ascii="Times New Roman" w:hAnsi="Times New Roman" w:cs="Times New Roman"/>
          <w:sz w:val="32"/>
          <w:szCs w:val="32"/>
        </w:rPr>
        <w:t xml:space="preserve">Если за предыдущие годы (2017-2018) по платным услугам со стороны родителей было </w:t>
      </w:r>
      <w:r w:rsidR="00E4295A" w:rsidRPr="002E5FB4">
        <w:rPr>
          <w:rFonts w:ascii="Times New Roman" w:hAnsi="Times New Roman" w:cs="Times New Roman"/>
          <w:sz w:val="32"/>
          <w:szCs w:val="32"/>
        </w:rPr>
        <w:t>до 10</w:t>
      </w:r>
      <w:r w:rsidR="00B21E65" w:rsidRPr="002E5FB4">
        <w:rPr>
          <w:rFonts w:ascii="Times New Roman" w:hAnsi="Times New Roman" w:cs="Times New Roman"/>
          <w:sz w:val="32"/>
          <w:szCs w:val="32"/>
        </w:rPr>
        <w:t xml:space="preserve"> </w:t>
      </w:r>
      <w:r w:rsidR="00E6485C" w:rsidRPr="002E5FB4">
        <w:rPr>
          <w:rFonts w:ascii="Times New Roman" w:hAnsi="Times New Roman" w:cs="Times New Roman"/>
          <w:sz w:val="32"/>
          <w:szCs w:val="32"/>
        </w:rPr>
        <w:t>обращений</w:t>
      </w:r>
      <w:r w:rsidR="00B21E65" w:rsidRPr="002E5FB4">
        <w:rPr>
          <w:rFonts w:ascii="Times New Roman" w:hAnsi="Times New Roman" w:cs="Times New Roman"/>
          <w:sz w:val="32"/>
          <w:szCs w:val="32"/>
        </w:rPr>
        <w:t xml:space="preserve"> в год</w:t>
      </w:r>
      <w:r w:rsidR="00E6485C" w:rsidRPr="002E5FB4">
        <w:rPr>
          <w:rFonts w:ascii="Times New Roman" w:hAnsi="Times New Roman" w:cs="Times New Roman"/>
          <w:sz w:val="32"/>
          <w:szCs w:val="32"/>
        </w:rPr>
        <w:t>,</w:t>
      </w:r>
      <w:r w:rsidR="00B21E65" w:rsidRPr="002E5FB4">
        <w:rPr>
          <w:rFonts w:ascii="Times New Roman" w:hAnsi="Times New Roman" w:cs="Times New Roman"/>
          <w:sz w:val="32"/>
          <w:szCs w:val="32"/>
        </w:rPr>
        <w:t xml:space="preserve"> и</w:t>
      </w:r>
      <w:r w:rsidR="00E6485C" w:rsidRPr="002E5FB4">
        <w:rPr>
          <w:rFonts w:ascii="Times New Roman" w:hAnsi="Times New Roman" w:cs="Times New Roman"/>
          <w:sz w:val="32"/>
          <w:szCs w:val="32"/>
        </w:rPr>
        <w:t xml:space="preserve"> при проверках составлялись протоколы за нарушения правил их предоставления, то за 2019 и 2020 годы не было ни одного протокола и поступило</w:t>
      </w:r>
      <w:r w:rsidR="00E4295A" w:rsidRPr="002E5FB4">
        <w:rPr>
          <w:rFonts w:ascii="Times New Roman" w:hAnsi="Times New Roman" w:cs="Times New Roman"/>
          <w:sz w:val="32"/>
          <w:szCs w:val="32"/>
        </w:rPr>
        <w:t xml:space="preserve"> всего 2 обращения</w:t>
      </w:r>
      <w:r w:rsidR="00E6485C" w:rsidRPr="002E5FB4">
        <w:rPr>
          <w:rFonts w:ascii="Times New Roman" w:hAnsi="Times New Roman" w:cs="Times New Roman"/>
          <w:sz w:val="32"/>
          <w:szCs w:val="32"/>
        </w:rPr>
        <w:t>. Это т</w:t>
      </w:r>
      <w:r w:rsidR="00E6485C" w:rsidRPr="002E5FB4">
        <w:rPr>
          <w:rFonts w:ascii="Times New Roman" w:hAnsi="Times New Roman" w:cs="Times New Roman"/>
          <w:sz w:val="32"/>
          <w:szCs w:val="32"/>
        </w:rPr>
        <w:t>о</w:t>
      </w:r>
      <w:r w:rsidR="00E6485C" w:rsidRPr="002E5FB4">
        <w:rPr>
          <w:rFonts w:ascii="Times New Roman" w:hAnsi="Times New Roman" w:cs="Times New Roman"/>
          <w:sz w:val="32"/>
          <w:szCs w:val="32"/>
        </w:rPr>
        <w:t xml:space="preserve">же результат системной профилактической работы </w:t>
      </w:r>
      <w:r w:rsidR="00E4295A" w:rsidRPr="002E5FB4">
        <w:rPr>
          <w:rFonts w:ascii="Times New Roman" w:hAnsi="Times New Roman" w:cs="Times New Roman"/>
          <w:sz w:val="32"/>
          <w:szCs w:val="32"/>
        </w:rPr>
        <w:t xml:space="preserve">министерства </w:t>
      </w:r>
      <w:r w:rsidR="00E6485C" w:rsidRPr="002E5FB4">
        <w:rPr>
          <w:rFonts w:ascii="Times New Roman" w:hAnsi="Times New Roman" w:cs="Times New Roman"/>
          <w:sz w:val="32"/>
          <w:szCs w:val="32"/>
        </w:rPr>
        <w:t>с руководителями ОО.</w:t>
      </w:r>
    </w:p>
    <w:p w:rsidR="002E5FB4" w:rsidRPr="002E5FB4" w:rsidRDefault="002E5FB4" w:rsidP="00E6485C">
      <w:pPr>
        <w:autoSpaceDE w:val="0"/>
        <w:autoSpaceDN w:val="0"/>
        <w:adjustRightInd w:val="0"/>
        <w:spacing w:after="0" w:line="240" w:lineRule="auto"/>
        <w:ind w:firstLine="851"/>
        <w:jc w:val="both"/>
        <w:rPr>
          <w:rFonts w:ascii="Times New Roman" w:hAnsi="Times New Roman" w:cs="Times New Roman"/>
          <w:b/>
          <w:sz w:val="32"/>
          <w:szCs w:val="32"/>
        </w:rPr>
      </w:pPr>
      <w:r w:rsidRPr="002E5FB4">
        <w:rPr>
          <w:rFonts w:ascii="Times New Roman" w:hAnsi="Times New Roman" w:cs="Times New Roman"/>
          <w:b/>
          <w:sz w:val="32"/>
          <w:szCs w:val="32"/>
        </w:rPr>
        <w:t>Горячая линия</w:t>
      </w:r>
    </w:p>
    <w:p w:rsidR="008835FE" w:rsidRPr="002E5FB4" w:rsidRDefault="008835FE" w:rsidP="00E6485C">
      <w:pPr>
        <w:autoSpaceDE w:val="0"/>
        <w:autoSpaceDN w:val="0"/>
        <w:adjustRightInd w:val="0"/>
        <w:spacing w:after="0" w:line="240" w:lineRule="auto"/>
        <w:ind w:firstLine="851"/>
        <w:jc w:val="both"/>
        <w:rPr>
          <w:rFonts w:ascii="Times New Roman" w:hAnsi="Times New Roman" w:cs="Times New Roman"/>
          <w:b/>
          <w:sz w:val="32"/>
          <w:szCs w:val="32"/>
        </w:rPr>
      </w:pPr>
      <w:r w:rsidRPr="002E5FB4">
        <w:rPr>
          <w:rFonts w:ascii="Times New Roman" w:hAnsi="Times New Roman" w:cs="Times New Roman"/>
          <w:sz w:val="32"/>
          <w:szCs w:val="32"/>
        </w:rPr>
        <w:t>Министерством ведется системна</w:t>
      </w:r>
      <w:r w:rsidR="002E5FB4">
        <w:rPr>
          <w:rFonts w:ascii="Times New Roman" w:hAnsi="Times New Roman" w:cs="Times New Roman"/>
          <w:sz w:val="32"/>
          <w:szCs w:val="32"/>
        </w:rPr>
        <w:t>я</w:t>
      </w:r>
      <w:r w:rsidRPr="002E5FB4">
        <w:rPr>
          <w:rFonts w:ascii="Times New Roman" w:hAnsi="Times New Roman" w:cs="Times New Roman"/>
          <w:sz w:val="32"/>
          <w:szCs w:val="32"/>
        </w:rPr>
        <w:t xml:space="preserve"> работа по повышению уровня правовых знаний населения </w:t>
      </w:r>
      <w:r w:rsidRPr="002E5FB4">
        <w:rPr>
          <w:rFonts w:ascii="Times New Roman" w:hAnsi="Times New Roman" w:cs="Times New Roman"/>
          <w:b/>
          <w:sz w:val="32"/>
          <w:szCs w:val="32"/>
        </w:rPr>
        <w:t>через организацию работы «горячих линий».</w:t>
      </w:r>
    </w:p>
    <w:p w:rsidR="008835FE" w:rsidRPr="002E5FB4" w:rsidRDefault="008835FE" w:rsidP="00E6485C">
      <w:pPr>
        <w:autoSpaceDE w:val="0"/>
        <w:autoSpaceDN w:val="0"/>
        <w:adjustRightInd w:val="0"/>
        <w:spacing w:after="0" w:line="240" w:lineRule="auto"/>
        <w:ind w:firstLine="851"/>
        <w:jc w:val="both"/>
        <w:rPr>
          <w:rStyle w:val="a4"/>
          <w:rFonts w:ascii="Times New Roman" w:hAnsi="Times New Roman" w:cs="Times New Roman"/>
          <w:b w:val="0"/>
          <w:color w:val="1F1F1F"/>
          <w:sz w:val="32"/>
          <w:szCs w:val="32"/>
          <w:shd w:val="clear" w:color="auto" w:fill="FFFFFF"/>
        </w:rPr>
      </w:pPr>
      <w:r w:rsidRPr="002E5FB4">
        <w:rPr>
          <w:rFonts w:ascii="Times New Roman" w:hAnsi="Times New Roman" w:cs="Times New Roman"/>
          <w:sz w:val="32"/>
          <w:szCs w:val="32"/>
        </w:rPr>
        <w:t xml:space="preserve"> </w:t>
      </w:r>
      <w:r w:rsidRPr="002E5FB4">
        <w:rPr>
          <w:rFonts w:ascii="Times New Roman" w:hAnsi="Times New Roman" w:cs="Times New Roman"/>
          <w:color w:val="1F1F1F"/>
          <w:sz w:val="32"/>
          <w:szCs w:val="32"/>
          <w:shd w:val="clear" w:color="auto" w:fill="FFFFFF"/>
        </w:rPr>
        <w:t>Свои вопросы о проведении ГИА и ВПР, организации обр</w:t>
      </w:r>
      <w:r w:rsidRPr="002E5FB4">
        <w:rPr>
          <w:rFonts w:ascii="Times New Roman" w:hAnsi="Times New Roman" w:cs="Times New Roman"/>
          <w:color w:val="1F1F1F"/>
          <w:sz w:val="32"/>
          <w:szCs w:val="32"/>
          <w:shd w:val="clear" w:color="auto" w:fill="FFFFFF"/>
        </w:rPr>
        <w:t>а</w:t>
      </w:r>
      <w:r w:rsidRPr="002E5FB4">
        <w:rPr>
          <w:rFonts w:ascii="Times New Roman" w:hAnsi="Times New Roman" w:cs="Times New Roman"/>
          <w:color w:val="1F1F1F"/>
          <w:sz w:val="32"/>
          <w:szCs w:val="32"/>
          <w:shd w:val="clear" w:color="auto" w:fill="FFFFFF"/>
        </w:rPr>
        <w:t>зовательного процесса в детских садах, школах, колледжах и те</w:t>
      </w:r>
      <w:r w:rsidRPr="002E5FB4">
        <w:rPr>
          <w:rFonts w:ascii="Times New Roman" w:hAnsi="Times New Roman" w:cs="Times New Roman"/>
          <w:color w:val="1F1F1F"/>
          <w:sz w:val="32"/>
          <w:szCs w:val="32"/>
          <w:shd w:val="clear" w:color="auto" w:fill="FFFFFF"/>
        </w:rPr>
        <w:t>х</w:t>
      </w:r>
      <w:r w:rsidRPr="002E5FB4">
        <w:rPr>
          <w:rFonts w:ascii="Times New Roman" w:hAnsi="Times New Roman" w:cs="Times New Roman"/>
          <w:color w:val="1F1F1F"/>
          <w:sz w:val="32"/>
          <w:szCs w:val="32"/>
          <w:shd w:val="clear" w:color="auto" w:fill="FFFFFF"/>
        </w:rPr>
        <w:t>никумах, учреждениях дополнительного образования, а также в</w:t>
      </w:r>
      <w:r w:rsidRPr="002E5FB4">
        <w:rPr>
          <w:rFonts w:ascii="Times New Roman" w:hAnsi="Times New Roman" w:cs="Times New Roman"/>
          <w:color w:val="1F1F1F"/>
          <w:sz w:val="32"/>
          <w:szCs w:val="32"/>
          <w:shd w:val="clear" w:color="auto" w:fill="FFFFFF"/>
        </w:rPr>
        <w:t>о</w:t>
      </w:r>
      <w:r w:rsidRPr="002E5FB4">
        <w:rPr>
          <w:rFonts w:ascii="Times New Roman" w:hAnsi="Times New Roman" w:cs="Times New Roman"/>
          <w:color w:val="1F1F1F"/>
          <w:sz w:val="32"/>
          <w:szCs w:val="32"/>
          <w:shd w:val="clear" w:color="auto" w:fill="FFFFFF"/>
        </w:rPr>
        <w:t>просы, связанные с организацией дистанционного обучения, гра</w:t>
      </w:r>
      <w:r w:rsidRPr="002E5FB4">
        <w:rPr>
          <w:rFonts w:ascii="Times New Roman" w:hAnsi="Times New Roman" w:cs="Times New Roman"/>
          <w:color w:val="1F1F1F"/>
          <w:sz w:val="32"/>
          <w:szCs w:val="32"/>
          <w:shd w:val="clear" w:color="auto" w:fill="FFFFFF"/>
        </w:rPr>
        <w:t>ж</w:t>
      </w:r>
      <w:r w:rsidRPr="002E5FB4">
        <w:rPr>
          <w:rFonts w:ascii="Times New Roman" w:hAnsi="Times New Roman" w:cs="Times New Roman"/>
          <w:color w:val="1F1F1F"/>
          <w:sz w:val="32"/>
          <w:szCs w:val="32"/>
          <w:shd w:val="clear" w:color="auto" w:fill="FFFFFF"/>
        </w:rPr>
        <w:t>дане могут задать нашим специалистам </w:t>
      </w:r>
      <w:r w:rsidRPr="002E5FB4">
        <w:rPr>
          <w:rStyle w:val="a4"/>
          <w:rFonts w:ascii="Times New Roman" w:hAnsi="Times New Roman" w:cs="Times New Roman"/>
          <w:color w:val="1F1F1F"/>
          <w:sz w:val="32"/>
          <w:szCs w:val="32"/>
          <w:shd w:val="clear" w:color="auto" w:fill="FFFFFF"/>
        </w:rPr>
        <w:t xml:space="preserve">по будням с 8:30 до 17:30 по телефону 50-10-10. </w:t>
      </w:r>
      <w:r w:rsidRPr="002E5FB4">
        <w:rPr>
          <w:rStyle w:val="a4"/>
          <w:rFonts w:ascii="Times New Roman" w:hAnsi="Times New Roman" w:cs="Times New Roman"/>
          <w:b w:val="0"/>
          <w:color w:val="1F1F1F"/>
          <w:sz w:val="32"/>
          <w:szCs w:val="32"/>
          <w:shd w:val="clear" w:color="auto" w:fill="FFFFFF"/>
        </w:rPr>
        <w:t xml:space="preserve">Еще </w:t>
      </w:r>
      <w:r w:rsidR="00B04037" w:rsidRPr="002E5FB4">
        <w:rPr>
          <w:rStyle w:val="a4"/>
          <w:rFonts w:ascii="Times New Roman" w:hAnsi="Times New Roman" w:cs="Times New Roman"/>
          <w:b w:val="0"/>
          <w:color w:val="1F1F1F"/>
          <w:sz w:val="32"/>
          <w:szCs w:val="32"/>
          <w:shd w:val="clear" w:color="auto" w:fill="FFFFFF"/>
        </w:rPr>
        <w:t>по отдельным</w:t>
      </w:r>
      <w:r w:rsidRPr="002E5FB4">
        <w:rPr>
          <w:rStyle w:val="a4"/>
          <w:rFonts w:ascii="Times New Roman" w:hAnsi="Times New Roman" w:cs="Times New Roman"/>
          <w:b w:val="0"/>
          <w:color w:val="1F1F1F"/>
          <w:sz w:val="32"/>
          <w:szCs w:val="32"/>
          <w:shd w:val="clear" w:color="auto" w:fill="FFFFFF"/>
        </w:rPr>
        <w:t xml:space="preserve"> номера</w:t>
      </w:r>
      <w:r w:rsidR="00B04037" w:rsidRPr="002E5FB4">
        <w:rPr>
          <w:rStyle w:val="a4"/>
          <w:rFonts w:ascii="Times New Roman" w:hAnsi="Times New Roman" w:cs="Times New Roman"/>
          <w:b w:val="0"/>
          <w:color w:val="1F1F1F"/>
          <w:sz w:val="32"/>
          <w:szCs w:val="32"/>
          <w:shd w:val="clear" w:color="auto" w:fill="FFFFFF"/>
        </w:rPr>
        <w:t>м стационарного и мобильного телефонов</w:t>
      </w:r>
      <w:r w:rsidR="00B04037" w:rsidRPr="002E5FB4">
        <w:rPr>
          <w:rFonts w:ascii="Times New Roman" w:hAnsi="Times New Roman" w:cs="Times New Roman"/>
          <w:color w:val="1F1F1F"/>
          <w:sz w:val="32"/>
          <w:szCs w:val="32"/>
          <w:shd w:val="clear" w:color="auto" w:fill="FFFFFF"/>
        </w:rPr>
        <w:t xml:space="preserve"> </w:t>
      </w:r>
      <w:r w:rsidR="00B04037" w:rsidRPr="002E5FB4">
        <w:rPr>
          <w:rFonts w:ascii="Times New Roman" w:hAnsi="Times New Roman" w:cs="Times New Roman"/>
          <w:strike/>
          <w:color w:val="1F1F1F"/>
          <w:sz w:val="32"/>
          <w:szCs w:val="32"/>
          <w:shd w:val="clear" w:color="auto" w:fill="FFFFFF"/>
        </w:rPr>
        <w:t>(+7 (8162) 50-10-46, +7 (911) 607-64-60</w:t>
      </w:r>
      <w:r w:rsidR="00B04037" w:rsidRPr="002E5FB4">
        <w:rPr>
          <w:rFonts w:ascii="Times New Roman" w:hAnsi="Times New Roman" w:cs="Times New Roman"/>
          <w:color w:val="1F1F1F"/>
          <w:sz w:val="32"/>
          <w:szCs w:val="32"/>
          <w:shd w:val="clear" w:color="auto" w:fill="FFFFFF"/>
        </w:rPr>
        <w:t>)</w:t>
      </w:r>
      <w:r w:rsidRPr="002E5FB4">
        <w:rPr>
          <w:rStyle w:val="a4"/>
          <w:rFonts w:ascii="Times New Roman" w:hAnsi="Times New Roman" w:cs="Times New Roman"/>
          <w:b w:val="0"/>
          <w:color w:val="1F1F1F"/>
          <w:sz w:val="32"/>
          <w:szCs w:val="32"/>
          <w:shd w:val="clear" w:color="auto" w:fill="FFFFFF"/>
        </w:rPr>
        <w:t xml:space="preserve"> принимают звонки </w:t>
      </w:r>
      <w:r w:rsidR="004F2BC0" w:rsidRPr="002E5FB4">
        <w:rPr>
          <w:rStyle w:val="a4"/>
          <w:rFonts w:ascii="Times New Roman" w:hAnsi="Times New Roman" w:cs="Times New Roman"/>
          <w:b w:val="0"/>
          <w:color w:val="1F1F1F"/>
          <w:sz w:val="32"/>
          <w:szCs w:val="32"/>
          <w:shd w:val="clear" w:color="auto" w:fill="FFFFFF"/>
        </w:rPr>
        <w:t xml:space="preserve">и дают разъяснения </w:t>
      </w:r>
      <w:r w:rsidR="00B04037" w:rsidRPr="002E5FB4">
        <w:rPr>
          <w:rStyle w:val="a4"/>
          <w:rFonts w:ascii="Times New Roman" w:hAnsi="Times New Roman" w:cs="Times New Roman"/>
          <w:b w:val="0"/>
          <w:color w:val="1F1F1F"/>
          <w:sz w:val="32"/>
          <w:szCs w:val="32"/>
          <w:shd w:val="clear" w:color="auto" w:fill="FFFFFF"/>
        </w:rPr>
        <w:t xml:space="preserve">специалисты </w:t>
      </w:r>
      <w:r w:rsidRPr="002E5FB4">
        <w:rPr>
          <w:rStyle w:val="a4"/>
          <w:rFonts w:ascii="Times New Roman" w:hAnsi="Times New Roman" w:cs="Times New Roman"/>
          <w:b w:val="0"/>
          <w:color w:val="1F1F1F"/>
          <w:sz w:val="32"/>
          <w:szCs w:val="32"/>
          <w:shd w:val="clear" w:color="auto" w:fill="FFFFFF"/>
        </w:rPr>
        <w:t xml:space="preserve">по </w:t>
      </w:r>
      <w:r w:rsidR="00B04037" w:rsidRPr="002E5FB4">
        <w:rPr>
          <w:rStyle w:val="a4"/>
          <w:rFonts w:ascii="Times New Roman" w:hAnsi="Times New Roman" w:cs="Times New Roman"/>
          <w:b w:val="0"/>
          <w:color w:val="1F1F1F"/>
          <w:sz w:val="32"/>
          <w:szCs w:val="32"/>
          <w:shd w:val="clear" w:color="auto" w:fill="FFFFFF"/>
        </w:rPr>
        <w:t>организ</w:t>
      </w:r>
      <w:r w:rsidR="00B04037" w:rsidRPr="002E5FB4">
        <w:rPr>
          <w:rStyle w:val="a4"/>
          <w:rFonts w:ascii="Times New Roman" w:hAnsi="Times New Roman" w:cs="Times New Roman"/>
          <w:b w:val="0"/>
          <w:color w:val="1F1F1F"/>
          <w:sz w:val="32"/>
          <w:szCs w:val="32"/>
          <w:shd w:val="clear" w:color="auto" w:fill="FFFFFF"/>
        </w:rPr>
        <w:t>а</w:t>
      </w:r>
      <w:r w:rsidR="00B04037" w:rsidRPr="002E5FB4">
        <w:rPr>
          <w:rStyle w:val="a4"/>
          <w:rFonts w:ascii="Times New Roman" w:hAnsi="Times New Roman" w:cs="Times New Roman"/>
          <w:b w:val="0"/>
          <w:color w:val="1F1F1F"/>
          <w:sz w:val="32"/>
          <w:szCs w:val="32"/>
          <w:shd w:val="clear" w:color="auto" w:fill="FFFFFF"/>
        </w:rPr>
        <w:lastRenderedPageBreak/>
        <w:t xml:space="preserve">ции и проведению </w:t>
      </w:r>
      <w:r w:rsidRPr="002E5FB4">
        <w:rPr>
          <w:rStyle w:val="a4"/>
          <w:rFonts w:ascii="Times New Roman" w:hAnsi="Times New Roman" w:cs="Times New Roman"/>
          <w:b w:val="0"/>
          <w:color w:val="1F1F1F"/>
          <w:sz w:val="32"/>
          <w:szCs w:val="32"/>
          <w:shd w:val="clear" w:color="auto" w:fill="FFFFFF"/>
        </w:rPr>
        <w:t>ЕГЭ</w:t>
      </w:r>
      <w:r w:rsidR="00A84870" w:rsidRPr="002E5FB4">
        <w:rPr>
          <w:rStyle w:val="a4"/>
          <w:rFonts w:ascii="Times New Roman" w:hAnsi="Times New Roman" w:cs="Times New Roman"/>
          <w:b w:val="0"/>
          <w:color w:val="1F1F1F"/>
          <w:sz w:val="32"/>
          <w:szCs w:val="32"/>
          <w:shd w:val="clear" w:color="auto" w:fill="FFFFFF"/>
        </w:rPr>
        <w:t xml:space="preserve"> и ОГЭ</w:t>
      </w:r>
      <w:r w:rsidR="009F7457" w:rsidRPr="002E5FB4">
        <w:rPr>
          <w:rStyle w:val="a4"/>
          <w:rFonts w:ascii="Times New Roman" w:hAnsi="Times New Roman" w:cs="Times New Roman"/>
          <w:b w:val="0"/>
          <w:color w:val="1F1F1F"/>
          <w:sz w:val="32"/>
          <w:szCs w:val="32"/>
          <w:shd w:val="clear" w:color="auto" w:fill="FFFFFF"/>
        </w:rPr>
        <w:t>, за первое полугодие 2020 года зар</w:t>
      </w:r>
      <w:r w:rsidR="009F7457" w:rsidRPr="002E5FB4">
        <w:rPr>
          <w:rStyle w:val="a4"/>
          <w:rFonts w:ascii="Times New Roman" w:hAnsi="Times New Roman" w:cs="Times New Roman"/>
          <w:b w:val="0"/>
          <w:color w:val="1F1F1F"/>
          <w:sz w:val="32"/>
          <w:szCs w:val="32"/>
          <w:shd w:val="clear" w:color="auto" w:fill="FFFFFF"/>
        </w:rPr>
        <w:t>е</w:t>
      </w:r>
      <w:r w:rsidR="009F7457" w:rsidRPr="002E5FB4">
        <w:rPr>
          <w:rStyle w:val="a4"/>
          <w:rFonts w:ascii="Times New Roman" w:hAnsi="Times New Roman" w:cs="Times New Roman"/>
          <w:b w:val="0"/>
          <w:color w:val="1F1F1F"/>
          <w:sz w:val="32"/>
          <w:szCs w:val="32"/>
          <w:shd w:val="clear" w:color="auto" w:fill="FFFFFF"/>
        </w:rPr>
        <w:t xml:space="preserve">гистрировано более 1000 звонков, за май-июнь более 300 звонков. </w:t>
      </w:r>
    </w:p>
    <w:p w:rsidR="009F7457" w:rsidRDefault="009F7457" w:rsidP="00E6485C">
      <w:pPr>
        <w:autoSpaceDE w:val="0"/>
        <w:autoSpaceDN w:val="0"/>
        <w:adjustRightInd w:val="0"/>
        <w:spacing w:after="0" w:line="240" w:lineRule="auto"/>
        <w:ind w:firstLine="851"/>
        <w:jc w:val="both"/>
        <w:rPr>
          <w:rStyle w:val="a4"/>
          <w:rFonts w:ascii="Times New Roman" w:hAnsi="Times New Roman" w:cs="Times New Roman"/>
          <w:b w:val="0"/>
          <w:color w:val="1F1F1F"/>
          <w:sz w:val="32"/>
          <w:szCs w:val="32"/>
          <w:shd w:val="clear" w:color="auto" w:fill="FFFFFF"/>
        </w:rPr>
      </w:pPr>
      <w:r w:rsidRPr="002E5FB4">
        <w:rPr>
          <w:rStyle w:val="a4"/>
          <w:rFonts w:ascii="Times New Roman" w:hAnsi="Times New Roman" w:cs="Times New Roman"/>
          <w:b w:val="0"/>
          <w:color w:val="1F1F1F"/>
          <w:sz w:val="32"/>
          <w:szCs w:val="32"/>
          <w:shd w:val="clear" w:color="auto" w:fill="FFFFFF"/>
        </w:rPr>
        <w:t>Ежегодно министерство участвует в проведении «горячих линий»</w:t>
      </w:r>
      <w:r w:rsidR="00B05C09" w:rsidRPr="002E5FB4">
        <w:rPr>
          <w:rStyle w:val="a4"/>
          <w:rFonts w:ascii="Times New Roman" w:hAnsi="Times New Roman" w:cs="Times New Roman"/>
          <w:b w:val="0"/>
          <w:color w:val="1F1F1F"/>
          <w:sz w:val="32"/>
          <w:szCs w:val="32"/>
          <w:shd w:val="clear" w:color="auto" w:fill="FFFFFF"/>
        </w:rPr>
        <w:t xml:space="preserve"> совмест</w:t>
      </w:r>
      <w:r w:rsidRPr="002E5FB4">
        <w:rPr>
          <w:rStyle w:val="a4"/>
          <w:rFonts w:ascii="Times New Roman" w:hAnsi="Times New Roman" w:cs="Times New Roman"/>
          <w:b w:val="0"/>
          <w:color w:val="1F1F1F"/>
          <w:sz w:val="32"/>
          <w:szCs w:val="32"/>
          <w:shd w:val="clear" w:color="auto" w:fill="FFFFFF"/>
        </w:rPr>
        <w:t xml:space="preserve">но с </w:t>
      </w:r>
      <w:proofErr w:type="spellStart"/>
      <w:r w:rsidRPr="002E5FB4">
        <w:rPr>
          <w:rStyle w:val="a4"/>
          <w:rFonts w:ascii="Times New Roman" w:hAnsi="Times New Roman" w:cs="Times New Roman"/>
          <w:b w:val="0"/>
          <w:color w:val="1F1F1F"/>
          <w:sz w:val="32"/>
          <w:szCs w:val="32"/>
          <w:shd w:val="clear" w:color="auto" w:fill="FFFFFF"/>
        </w:rPr>
        <w:t>Роспотребнадзором</w:t>
      </w:r>
      <w:proofErr w:type="spellEnd"/>
      <w:r w:rsidRPr="002E5FB4">
        <w:rPr>
          <w:rStyle w:val="a4"/>
          <w:rFonts w:ascii="Times New Roman" w:hAnsi="Times New Roman" w:cs="Times New Roman"/>
          <w:b w:val="0"/>
          <w:color w:val="1F1F1F"/>
          <w:sz w:val="32"/>
          <w:szCs w:val="32"/>
          <w:shd w:val="clear" w:color="auto" w:fill="FFFFFF"/>
        </w:rPr>
        <w:t xml:space="preserve">, такая линия прошла </w:t>
      </w:r>
      <w:r w:rsidR="00B05C09" w:rsidRPr="002E5FB4">
        <w:rPr>
          <w:rStyle w:val="a4"/>
          <w:rFonts w:ascii="Times New Roman" w:hAnsi="Times New Roman" w:cs="Times New Roman"/>
          <w:b w:val="0"/>
          <w:color w:val="1F1F1F"/>
          <w:sz w:val="32"/>
          <w:szCs w:val="32"/>
          <w:shd w:val="clear" w:color="auto" w:fill="FFFFFF"/>
        </w:rPr>
        <w:t>10 а</w:t>
      </w:r>
      <w:r w:rsidR="00B05C09" w:rsidRPr="002E5FB4">
        <w:rPr>
          <w:rStyle w:val="a4"/>
          <w:rFonts w:ascii="Times New Roman" w:hAnsi="Times New Roman" w:cs="Times New Roman"/>
          <w:b w:val="0"/>
          <w:color w:val="1F1F1F"/>
          <w:sz w:val="32"/>
          <w:szCs w:val="32"/>
          <w:shd w:val="clear" w:color="auto" w:fill="FFFFFF"/>
        </w:rPr>
        <w:t>в</w:t>
      </w:r>
      <w:r w:rsidR="00B05C09" w:rsidRPr="002E5FB4">
        <w:rPr>
          <w:rStyle w:val="a4"/>
          <w:rFonts w:ascii="Times New Roman" w:hAnsi="Times New Roman" w:cs="Times New Roman"/>
          <w:b w:val="0"/>
          <w:color w:val="1F1F1F"/>
          <w:sz w:val="32"/>
          <w:szCs w:val="32"/>
          <w:shd w:val="clear" w:color="auto" w:fill="FFFFFF"/>
        </w:rPr>
        <w:t>густа по вопросам оказания платных образовательных услуг.</w:t>
      </w:r>
    </w:p>
    <w:p w:rsidR="002E5FB4" w:rsidRPr="002E5FB4" w:rsidRDefault="002E5FB4" w:rsidP="00E6485C">
      <w:pPr>
        <w:autoSpaceDE w:val="0"/>
        <w:autoSpaceDN w:val="0"/>
        <w:adjustRightInd w:val="0"/>
        <w:spacing w:after="0" w:line="240" w:lineRule="auto"/>
        <w:ind w:firstLine="851"/>
        <w:jc w:val="both"/>
        <w:rPr>
          <w:rStyle w:val="a4"/>
          <w:rFonts w:ascii="Times New Roman" w:hAnsi="Times New Roman" w:cs="Times New Roman"/>
          <w:color w:val="1F1F1F"/>
          <w:sz w:val="32"/>
          <w:szCs w:val="32"/>
          <w:shd w:val="clear" w:color="auto" w:fill="FFFFFF"/>
        </w:rPr>
      </w:pPr>
      <w:r w:rsidRPr="002E5FB4">
        <w:rPr>
          <w:rStyle w:val="a4"/>
          <w:rFonts w:ascii="Times New Roman" w:hAnsi="Times New Roman" w:cs="Times New Roman"/>
          <w:color w:val="1F1F1F"/>
          <w:sz w:val="32"/>
          <w:szCs w:val="32"/>
          <w:shd w:val="clear" w:color="auto" w:fill="FFFFFF"/>
        </w:rPr>
        <w:t>Обращения граждан</w:t>
      </w:r>
    </w:p>
    <w:p w:rsidR="00634629" w:rsidRDefault="00634629" w:rsidP="00E6485C">
      <w:pPr>
        <w:autoSpaceDE w:val="0"/>
        <w:autoSpaceDN w:val="0"/>
        <w:adjustRightInd w:val="0"/>
        <w:spacing w:after="0" w:line="240" w:lineRule="auto"/>
        <w:ind w:firstLine="851"/>
        <w:jc w:val="both"/>
        <w:rPr>
          <w:rStyle w:val="a4"/>
          <w:rFonts w:ascii="Times New Roman" w:hAnsi="Times New Roman" w:cs="Times New Roman"/>
          <w:b w:val="0"/>
          <w:color w:val="1F1F1F"/>
          <w:sz w:val="32"/>
          <w:szCs w:val="32"/>
          <w:shd w:val="clear" w:color="auto" w:fill="FFFFFF"/>
        </w:rPr>
      </w:pPr>
      <w:r w:rsidRPr="002E5FB4">
        <w:rPr>
          <w:rStyle w:val="a4"/>
          <w:rFonts w:ascii="Times New Roman" w:hAnsi="Times New Roman" w:cs="Times New Roman"/>
          <w:b w:val="0"/>
          <w:color w:val="1F1F1F"/>
          <w:sz w:val="32"/>
          <w:szCs w:val="32"/>
          <w:shd w:val="clear" w:color="auto" w:fill="FFFFFF"/>
        </w:rPr>
        <w:t>Индикатором качества предоставления образовательных услуг могут служить обращения граждан. За первое полугодие 2020 года было 385 обращений. Каждое обращение изучено, проверено, дан ответ заявителю в соответствии с 59-ФЗ. В этом году</w:t>
      </w:r>
      <w:r w:rsidR="001D22C0" w:rsidRPr="002E5FB4">
        <w:rPr>
          <w:rStyle w:val="a4"/>
          <w:rFonts w:ascii="Times New Roman" w:hAnsi="Times New Roman" w:cs="Times New Roman"/>
          <w:b w:val="0"/>
          <w:color w:val="1F1F1F"/>
          <w:sz w:val="32"/>
          <w:szCs w:val="32"/>
          <w:shd w:val="clear" w:color="auto" w:fill="FFFFFF"/>
        </w:rPr>
        <w:t xml:space="preserve"> в связи с пандемией</w:t>
      </w:r>
      <w:r w:rsidRPr="002E5FB4">
        <w:rPr>
          <w:rStyle w:val="a4"/>
          <w:rFonts w:ascii="Times New Roman" w:hAnsi="Times New Roman" w:cs="Times New Roman"/>
          <w:b w:val="0"/>
          <w:color w:val="1F1F1F"/>
          <w:sz w:val="32"/>
          <w:szCs w:val="32"/>
          <w:shd w:val="clear" w:color="auto" w:fill="FFFFFF"/>
        </w:rPr>
        <w:t xml:space="preserve"> сократилось количество обращений на качество образ</w:t>
      </w:r>
      <w:r w:rsidRPr="002E5FB4">
        <w:rPr>
          <w:rStyle w:val="a4"/>
          <w:rFonts w:ascii="Times New Roman" w:hAnsi="Times New Roman" w:cs="Times New Roman"/>
          <w:b w:val="0"/>
          <w:color w:val="1F1F1F"/>
          <w:sz w:val="32"/>
          <w:szCs w:val="32"/>
          <w:shd w:val="clear" w:color="auto" w:fill="FFFFFF"/>
        </w:rPr>
        <w:t>о</w:t>
      </w:r>
      <w:r w:rsidRPr="002E5FB4">
        <w:rPr>
          <w:rStyle w:val="a4"/>
          <w:rFonts w:ascii="Times New Roman" w:hAnsi="Times New Roman" w:cs="Times New Roman"/>
          <w:b w:val="0"/>
          <w:color w:val="1F1F1F"/>
          <w:sz w:val="32"/>
          <w:szCs w:val="32"/>
          <w:shd w:val="clear" w:color="auto" w:fill="FFFFFF"/>
        </w:rPr>
        <w:t xml:space="preserve">вания, больше было обращений </w:t>
      </w:r>
      <w:r w:rsidR="002E5FB4">
        <w:rPr>
          <w:rStyle w:val="a4"/>
          <w:rFonts w:ascii="Times New Roman" w:hAnsi="Times New Roman" w:cs="Times New Roman"/>
          <w:b w:val="0"/>
          <w:color w:val="1F1F1F"/>
          <w:sz w:val="32"/>
          <w:szCs w:val="32"/>
          <w:shd w:val="clear" w:color="auto" w:fill="FFFFFF"/>
        </w:rPr>
        <w:t xml:space="preserve">по организации дистанционного обучения. </w:t>
      </w:r>
    </w:p>
    <w:p w:rsidR="003553C0" w:rsidRPr="002E5FB4" w:rsidRDefault="003553C0" w:rsidP="00E6485C">
      <w:pPr>
        <w:autoSpaceDE w:val="0"/>
        <w:autoSpaceDN w:val="0"/>
        <w:adjustRightInd w:val="0"/>
        <w:spacing w:after="0" w:line="240" w:lineRule="auto"/>
        <w:ind w:firstLine="851"/>
        <w:jc w:val="both"/>
        <w:rPr>
          <w:rStyle w:val="a4"/>
          <w:rFonts w:ascii="Times New Roman" w:hAnsi="Times New Roman" w:cs="Times New Roman"/>
          <w:b w:val="0"/>
          <w:color w:val="1F1F1F"/>
          <w:sz w:val="32"/>
          <w:szCs w:val="32"/>
          <w:shd w:val="clear" w:color="auto" w:fill="FFFFFF"/>
        </w:rPr>
      </w:pPr>
      <w:r>
        <w:rPr>
          <w:rStyle w:val="a4"/>
          <w:rFonts w:ascii="Times New Roman" w:hAnsi="Times New Roman" w:cs="Times New Roman"/>
          <w:b w:val="0"/>
          <w:color w:val="1F1F1F"/>
          <w:sz w:val="32"/>
          <w:szCs w:val="32"/>
          <w:shd w:val="clear" w:color="auto" w:fill="FFFFFF"/>
        </w:rPr>
        <w:t xml:space="preserve">Работа министерства, муниципальных органов управления образованием направлена на то, чтобы минимизировать нарушения прав потребителей образовательных услуг как в ОИВ, так и в ОО. </w:t>
      </w:r>
    </w:p>
    <w:p w:rsidR="00B05C09" w:rsidRPr="002E5FB4" w:rsidRDefault="00B05C09" w:rsidP="00E6485C">
      <w:pPr>
        <w:autoSpaceDE w:val="0"/>
        <w:autoSpaceDN w:val="0"/>
        <w:adjustRightInd w:val="0"/>
        <w:spacing w:after="0" w:line="240" w:lineRule="auto"/>
        <w:ind w:firstLine="851"/>
        <w:jc w:val="both"/>
        <w:rPr>
          <w:rFonts w:ascii="Times New Roman" w:hAnsi="Times New Roman" w:cs="Times New Roman"/>
          <w:sz w:val="32"/>
          <w:szCs w:val="32"/>
        </w:rPr>
      </w:pPr>
    </w:p>
    <w:p w:rsidR="008835FE" w:rsidRPr="002E5FB4" w:rsidRDefault="008835FE" w:rsidP="00E6485C">
      <w:pPr>
        <w:autoSpaceDE w:val="0"/>
        <w:autoSpaceDN w:val="0"/>
        <w:adjustRightInd w:val="0"/>
        <w:spacing w:after="0" w:line="240" w:lineRule="auto"/>
        <w:ind w:firstLine="851"/>
        <w:jc w:val="both"/>
        <w:rPr>
          <w:rFonts w:ascii="Times New Roman" w:hAnsi="Times New Roman" w:cs="Times New Roman"/>
          <w:sz w:val="32"/>
          <w:szCs w:val="32"/>
        </w:rPr>
      </w:pPr>
    </w:p>
    <w:p w:rsidR="00E4295A" w:rsidRPr="002E5FB4" w:rsidRDefault="00E4295A" w:rsidP="00E6485C">
      <w:pPr>
        <w:autoSpaceDE w:val="0"/>
        <w:autoSpaceDN w:val="0"/>
        <w:adjustRightInd w:val="0"/>
        <w:spacing w:after="0" w:line="240" w:lineRule="auto"/>
        <w:ind w:firstLine="851"/>
        <w:jc w:val="both"/>
        <w:rPr>
          <w:rFonts w:ascii="Times New Roman" w:hAnsi="Times New Roman" w:cs="Times New Roman"/>
          <w:sz w:val="32"/>
          <w:szCs w:val="32"/>
        </w:rPr>
      </w:pPr>
    </w:p>
    <w:p w:rsidR="000172AC" w:rsidRPr="002E5FB4" w:rsidRDefault="000172AC" w:rsidP="00F503A8">
      <w:pPr>
        <w:autoSpaceDE w:val="0"/>
        <w:autoSpaceDN w:val="0"/>
        <w:adjustRightInd w:val="0"/>
        <w:spacing w:after="0" w:line="240" w:lineRule="auto"/>
        <w:ind w:firstLine="851"/>
        <w:jc w:val="both"/>
        <w:rPr>
          <w:rFonts w:ascii="Times New Roman" w:hAnsi="Times New Roman" w:cs="Times New Roman"/>
          <w:sz w:val="32"/>
          <w:szCs w:val="32"/>
        </w:rPr>
      </w:pPr>
    </w:p>
    <w:p w:rsidR="00A36F97" w:rsidRPr="002E5FB4" w:rsidRDefault="00A36F97" w:rsidP="00A36F97">
      <w:pPr>
        <w:rPr>
          <w:rFonts w:ascii="Times New Roman" w:hAnsi="Times New Roman" w:cs="Times New Roman"/>
          <w:sz w:val="32"/>
          <w:szCs w:val="32"/>
        </w:rPr>
      </w:pPr>
    </w:p>
    <w:p w:rsidR="00A36F97" w:rsidRPr="002E5FB4" w:rsidRDefault="00A36F97" w:rsidP="00A36F97">
      <w:pPr>
        <w:rPr>
          <w:rFonts w:ascii="Times New Roman" w:hAnsi="Times New Roman" w:cs="Times New Roman"/>
          <w:sz w:val="32"/>
          <w:szCs w:val="32"/>
        </w:rPr>
      </w:pPr>
    </w:p>
    <w:p w:rsidR="00A36F97" w:rsidRPr="002E5FB4" w:rsidRDefault="00A36F97" w:rsidP="00A36F97">
      <w:pPr>
        <w:rPr>
          <w:rFonts w:ascii="Times New Roman" w:hAnsi="Times New Roman" w:cs="Times New Roman"/>
          <w:sz w:val="32"/>
          <w:szCs w:val="32"/>
        </w:rPr>
      </w:pPr>
    </w:p>
    <w:sectPr w:rsidR="00A36F97" w:rsidRPr="002E5FB4" w:rsidSect="007C2E6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181" w:rsidRDefault="00591181" w:rsidP="007C2E66">
      <w:pPr>
        <w:spacing w:after="0" w:line="240" w:lineRule="auto"/>
      </w:pPr>
      <w:r>
        <w:separator/>
      </w:r>
    </w:p>
  </w:endnote>
  <w:endnote w:type="continuationSeparator" w:id="0">
    <w:p w:rsidR="00591181" w:rsidRDefault="00591181" w:rsidP="007C2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181" w:rsidRDefault="00591181" w:rsidP="007C2E66">
      <w:pPr>
        <w:spacing w:after="0" w:line="240" w:lineRule="auto"/>
      </w:pPr>
      <w:r>
        <w:separator/>
      </w:r>
    </w:p>
  </w:footnote>
  <w:footnote w:type="continuationSeparator" w:id="0">
    <w:p w:rsidR="00591181" w:rsidRDefault="00591181" w:rsidP="007C2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201371"/>
      <w:docPartObj>
        <w:docPartGallery w:val="Page Numbers (Top of Page)"/>
        <w:docPartUnique/>
      </w:docPartObj>
    </w:sdtPr>
    <w:sdtEndPr/>
    <w:sdtContent>
      <w:p w:rsidR="007C2E66" w:rsidRDefault="007C2E66">
        <w:pPr>
          <w:pStyle w:val="a5"/>
          <w:jc w:val="center"/>
        </w:pPr>
        <w:r>
          <w:fldChar w:fldCharType="begin"/>
        </w:r>
        <w:r>
          <w:instrText>PAGE   \* MERGEFORMAT</w:instrText>
        </w:r>
        <w:r>
          <w:fldChar w:fldCharType="separate"/>
        </w:r>
        <w:r w:rsidR="001A2B6C">
          <w:rPr>
            <w:noProof/>
          </w:rPr>
          <w:t>4</w:t>
        </w:r>
        <w:r>
          <w:fldChar w:fldCharType="end"/>
        </w:r>
      </w:p>
    </w:sdtContent>
  </w:sdt>
  <w:p w:rsidR="007C2E66" w:rsidRDefault="007C2E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97"/>
    <w:rsid w:val="000172AC"/>
    <w:rsid w:val="00082A0F"/>
    <w:rsid w:val="001078C0"/>
    <w:rsid w:val="001A2B6C"/>
    <w:rsid w:val="001D22C0"/>
    <w:rsid w:val="002E5FB4"/>
    <w:rsid w:val="002E61C4"/>
    <w:rsid w:val="003553C0"/>
    <w:rsid w:val="00405691"/>
    <w:rsid w:val="004B5273"/>
    <w:rsid w:val="004F0131"/>
    <w:rsid w:val="004F2BC0"/>
    <w:rsid w:val="00591181"/>
    <w:rsid w:val="005C4F1A"/>
    <w:rsid w:val="00634629"/>
    <w:rsid w:val="007C2E66"/>
    <w:rsid w:val="007F5446"/>
    <w:rsid w:val="008703C8"/>
    <w:rsid w:val="008835FE"/>
    <w:rsid w:val="008D1F7D"/>
    <w:rsid w:val="009704B1"/>
    <w:rsid w:val="009F7457"/>
    <w:rsid w:val="00A36F97"/>
    <w:rsid w:val="00A84870"/>
    <w:rsid w:val="00A95E32"/>
    <w:rsid w:val="00AB4CE7"/>
    <w:rsid w:val="00AF405B"/>
    <w:rsid w:val="00B04037"/>
    <w:rsid w:val="00B05C09"/>
    <w:rsid w:val="00B21E65"/>
    <w:rsid w:val="00CD060A"/>
    <w:rsid w:val="00D5111A"/>
    <w:rsid w:val="00DF707D"/>
    <w:rsid w:val="00E320F9"/>
    <w:rsid w:val="00E4295A"/>
    <w:rsid w:val="00E6485C"/>
    <w:rsid w:val="00E90229"/>
    <w:rsid w:val="00F358BA"/>
    <w:rsid w:val="00F503A8"/>
    <w:rsid w:val="00F8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35FE"/>
    <w:rPr>
      <w:b/>
      <w:bCs/>
    </w:rPr>
  </w:style>
  <w:style w:type="paragraph" w:styleId="a5">
    <w:name w:val="header"/>
    <w:basedOn w:val="a"/>
    <w:link w:val="a6"/>
    <w:uiPriority w:val="99"/>
    <w:unhideWhenUsed/>
    <w:rsid w:val="007C2E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2E66"/>
  </w:style>
  <w:style w:type="paragraph" w:styleId="a7">
    <w:name w:val="footer"/>
    <w:basedOn w:val="a"/>
    <w:link w:val="a8"/>
    <w:uiPriority w:val="99"/>
    <w:unhideWhenUsed/>
    <w:rsid w:val="007C2E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2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2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35FE"/>
    <w:rPr>
      <w:b/>
      <w:bCs/>
    </w:rPr>
  </w:style>
  <w:style w:type="paragraph" w:styleId="a5">
    <w:name w:val="header"/>
    <w:basedOn w:val="a"/>
    <w:link w:val="a6"/>
    <w:uiPriority w:val="99"/>
    <w:unhideWhenUsed/>
    <w:rsid w:val="007C2E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C2E66"/>
  </w:style>
  <w:style w:type="paragraph" w:styleId="a7">
    <w:name w:val="footer"/>
    <w:basedOn w:val="a"/>
    <w:link w:val="a8"/>
    <w:uiPriority w:val="99"/>
    <w:unhideWhenUsed/>
    <w:rsid w:val="007C2E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C2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1595</TotalTime>
  <Pages>4</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Шепило Анатолий Григорьевич</dc:creator>
  <cp:keywords/>
  <dc:description/>
  <cp:lastModifiedBy>Моренова Наталья Фёдоровна</cp:lastModifiedBy>
  <cp:revision>6</cp:revision>
  <dcterms:created xsi:type="dcterms:W3CDTF">2020-08-24T09:51:00Z</dcterms:created>
  <dcterms:modified xsi:type="dcterms:W3CDTF">2021-03-10T08:59:00Z</dcterms:modified>
</cp:coreProperties>
</file>