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3"/>
        <w:gridCol w:w="2688"/>
      </w:tblGrid>
      <w:tr w:rsidR="00683BBD" w14:paraId="54379AEA" w14:textId="77777777" w:rsidTr="00683BBD">
        <w:tc>
          <w:tcPr>
            <w:tcW w:w="7083" w:type="dxa"/>
          </w:tcPr>
          <w:p w14:paraId="740E4673" w14:textId="77777777" w:rsidR="00683BBD" w:rsidRDefault="00683BBD" w:rsidP="00C61327">
            <w:pPr>
              <w:jc w:val="center"/>
              <w:rPr>
                <w:rFonts w:ascii="Arial" w:hAnsi="Arial"/>
              </w:rPr>
            </w:pPr>
            <w:bookmarkStart w:id="0" w:name="_GoBack"/>
            <w:bookmarkEnd w:id="0"/>
          </w:p>
        </w:tc>
        <w:tc>
          <w:tcPr>
            <w:tcW w:w="2688" w:type="dxa"/>
          </w:tcPr>
          <w:p w14:paraId="62B1A5EF" w14:textId="3A08D8E3" w:rsidR="00683BBD" w:rsidRPr="00683BBD" w:rsidRDefault="00683BBD" w:rsidP="00C61327">
            <w:pPr>
              <w:jc w:val="center"/>
              <w:rPr>
                <w:b/>
                <w:sz w:val="28"/>
                <w:szCs w:val="28"/>
              </w:rPr>
            </w:pPr>
            <w:r w:rsidRPr="00683BBD">
              <w:rPr>
                <w:b/>
                <w:sz w:val="28"/>
                <w:szCs w:val="28"/>
              </w:rPr>
              <w:t>Проект</w:t>
            </w:r>
          </w:p>
        </w:tc>
      </w:tr>
    </w:tbl>
    <w:p w14:paraId="420E0B53" w14:textId="77777777" w:rsidR="00C61327" w:rsidRDefault="00C61327" w:rsidP="00C61327">
      <w:pPr>
        <w:jc w:val="center"/>
        <w:rPr>
          <w:rFonts w:ascii="Arial" w:hAnsi="Ari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AE27125" wp14:editId="2C1B5E93">
            <wp:simplePos x="0" y="0"/>
            <wp:positionH relativeFrom="column">
              <wp:posOffset>2677160</wp:posOffset>
            </wp:positionH>
            <wp:positionV relativeFrom="paragraph">
              <wp:posOffset>74930</wp:posOffset>
            </wp:positionV>
            <wp:extent cx="547370" cy="612775"/>
            <wp:effectExtent l="0" t="0" r="5080" b="0"/>
            <wp:wrapTopAndBottom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612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D544A6" w14:textId="77777777" w:rsidR="00C61327" w:rsidRPr="00977853" w:rsidRDefault="00255D06" w:rsidP="00C61327">
      <w:pPr>
        <w:pStyle w:val="a3"/>
        <w:rPr>
          <w:sz w:val="28"/>
          <w:szCs w:val="28"/>
        </w:rPr>
      </w:pPr>
      <w:r>
        <w:rPr>
          <w:sz w:val="28"/>
          <w:szCs w:val="28"/>
        </w:rPr>
        <w:t>МИНИСТЕРСТВО ПРОМЫШЛЕННОСТИ И ТОРГОВЛИ</w:t>
      </w:r>
    </w:p>
    <w:p w14:paraId="23B75173" w14:textId="77777777" w:rsidR="00C61327" w:rsidRPr="00977853" w:rsidRDefault="00C61327" w:rsidP="00C61327">
      <w:pPr>
        <w:pStyle w:val="a3"/>
        <w:rPr>
          <w:rFonts w:ascii="Arial" w:hAnsi="Arial"/>
          <w:sz w:val="28"/>
          <w:szCs w:val="28"/>
        </w:rPr>
      </w:pPr>
      <w:r w:rsidRPr="00977853">
        <w:rPr>
          <w:sz w:val="28"/>
          <w:szCs w:val="28"/>
        </w:rPr>
        <w:t>НОВГОРОДСКОЙ ОБЛАСТИ</w:t>
      </w:r>
    </w:p>
    <w:p w14:paraId="4ABC64A5" w14:textId="43B40DCF" w:rsidR="00C61327" w:rsidRPr="00DD7DE3" w:rsidRDefault="008821AD" w:rsidP="008821AD">
      <w:pPr>
        <w:pStyle w:val="2"/>
        <w:spacing w:after="240"/>
      </w:pPr>
      <w:r w:rsidRPr="00DD7DE3">
        <w:t>ПОСТАНОВЛЕНИЕ</w:t>
      </w:r>
    </w:p>
    <w:p w14:paraId="6C224CA9" w14:textId="77777777" w:rsidR="00E04005" w:rsidRDefault="00E04005" w:rsidP="00C61327">
      <w:pPr>
        <w:jc w:val="center"/>
        <w:rPr>
          <w:sz w:val="28"/>
          <w:szCs w:val="28"/>
        </w:rPr>
      </w:pPr>
    </w:p>
    <w:p w14:paraId="7AE3E794" w14:textId="77777777" w:rsidR="00C61327" w:rsidRPr="00D61F8B" w:rsidRDefault="00A76C44" w:rsidP="00C61327">
      <w:pPr>
        <w:jc w:val="center"/>
        <w:rPr>
          <w:sz w:val="28"/>
          <w:szCs w:val="28"/>
        </w:rPr>
      </w:pPr>
      <w:r w:rsidRPr="00515EC2">
        <w:rPr>
          <w:sz w:val="28"/>
          <w:szCs w:val="28"/>
        </w:rPr>
        <w:t xml:space="preserve">№ </w:t>
      </w:r>
    </w:p>
    <w:p w14:paraId="3FACAB52" w14:textId="77777777" w:rsidR="00DD7DE3" w:rsidRPr="00D61F8B" w:rsidRDefault="00DD7DE3" w:rsidP="00DD7DE3">
      <w:pPr>
        <w:spacing w:before="120"/>
        <w:jc w:val="center"/>
        <w:rPr>
          <w:sz w:val="28"/>
          <w:szCs w:val="28"/>
        </w:rPr>
      </w:pPr>
      <w:r w:rsidRPr="00D61F8B">
        <w:rPr>
          <w:sz w:val="28"/>
          <w:szCs w:val="28"/>
        </w:rPr>
        <w:t>Великий Новгород</w:t>
      </w:r>
    </w:p>
    <w:p w14:paraId="14380018" w14:textId="77777777" w:rsidR="00181944" w:rsidRPr="00C61327" w:rsidRDefault="00181944">
      <w:pPr>
        <w:pStyle w:val="ConsPlusTitle"/>
        <w:jc w:val="center"/>
        <w:rPr>
          <w:rFonts w:ascii="Times New Roman" w:hAnsi="Times New Roman" w:cs="Times New Roman"/>
        </w:rPr>
      </w:pPr>
    </w:p>
    <w:p w14:paraId="6A7DDF04" w14:textId="417215E0" w:rsidR="00AB45E1" w:rsidRPr="00296DBC" w:rsidRDefault="00401336" w:rsidP="00401336">
      <w:pPr>
        <w:spacing w:line="280" w:lineRule="exact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АДМИНИСТРАТИВНОГО РЕГЛАМЕНТА                              ПО ПРЕДОСТАВЛЕНИЮ ГОСУДАРСТВЕННОЙ УСЛУГИ </w:t>
      </w:r>
      <w:r w:rsidR="00E34B72">
        <w:rPr>
          <w:b/>
          <w:bCs/>
          <w:sz w:val="28"/>
          <w:szCs w:val="28"/>
        </w:rPr>
        <w:t xml:space="preserve">                            </w:t>
      </w:r>
      <w:r>
        <w:rPr>
          <w:b/>
          <w:bCs/>
          <w:sz w:val="28"/>
          <w:szCs w:val="28"/>
        </w:rPr>
        <w:t>«ВЫДАЧА РАЗРЕШЕНИЯ НА ИСПОЛЬЗОВАНИЕ РЕГИОНАЛЬНОГО БРЕНДА НОВГОРОДСКОЙ ОБЛАСТИ»</w:t>
      </w:r>
    </w:p>
    <w:p w14:paraId="5A334507" w14:textId="3322D2F1" w:rsidR="008F1622" w:rsidRDefault="008F1622" w:rsidP="00401336">
      <w:pPr>
        <w:spacing w:line="280" w:lineRule="exact"/>
        <w:jc w:val="both"/>
        <w:rPr>
          <w:sz w:val="28"/>
          <w:szCs w:val="28"/>
        </w:rPr>
      </w:pPr>
    </w:p>
    <w:p w14:paraId="1674F0BF" w14:textId="2FE2B74F" w:rsidR="005F510A" w:rsidRDefault="005F510A" w:rsidP="00401336">
      <w:pPr>
        <w:spacing w:line="280" w:lineRule="exact"/>
        <w:jc w:val="both"/>
        <w:rPr>
          <w:sz w:val="28"/>
          <w:szCs w:val="28"/>
        </w:rPr>
      </w:pPr>
    </w:p>
    <w:p w14:paraId="7BEC082A" w14:textId="7E3427E7" w:rsidR="001055B7" w:rsidRDefault="006A3276" w:rsidP="00E34B72">
      <w:pPr>
        <w:autoSpaceDE w:val="0"/>
        <w:autoSpaceDN w:val="0"/>
        <w:adjustRightInd w:val="0"/>
        <w:spacing w:line="320" w:lineRule="atLeast"/>
        <w:ind w:firstLine="539"/>
        <w:jc w:val="both"/>
        <w:rPr>
          <w:b/>
          <w:sz w:val="28"/>
          <w:szCs w:val="28"/>
        </w:rPr>
      </w:pPr>
      <w:r w:rsidRPr="006A3276">
        <w:rPr>
          <w:rFonts w:eastAsiaTheme="minorHAnsi"/>
          <w:sz w:val="28"/>
          <w:szCs w:val="28"/>
          <w:lang w:eastAsia="en-US"/>
        </w:rPr>
        <w:t>В соответствии</w:t>
      </w:r>
      <w:r w:rsidR="001C1BE2">
        <w:rPr>
          <w:rFonts w:eastAsiaTheme="minorHAnsi"/>
          <w:sz w:val="28"/>
          <w:szCs w:val="28"/>
          <w:lang w:eastAsia="en-US"/>
        </w:rPr>
        <w:t xml:space="preserve"> с областным законом от 24.12.2018 № 357 -ОЗ </w:t>
      </w:r>
      <w:r w:rsidR="00401336">
        <w:rPr>
          <w:rFonts w:eastAsiaTheme="minorHAnsi"/>
          <w:sz w:val="28"/>
          <w:szCs w:val="28"/>
          <w:lang w:eastAsia="en-US"/>
        </w:rPr>
        <w:t xml:space="preserve">                                          </w:t>
      </w:r>
      <w:r w:rsidR="001C1BE2">
        <w:rPr>
          <w:rFonts w:eastAsiaTheme="minorHAnsi"/>
          <w:sz w:val="28"/>
          <w:szCs w:val="28"/>
          <w:lang w:eastAsia="en-US"/>
        </w:rPr>
        <w:t>«О региональных, муниципальных, территориальных брендах, народных художественных промыслах и ремесленной деятельности»</w:t>
      </w:r>
      <w:r w:rsidR="00711EB9">
        <w:rPr>
          <w:rFonts w:eastAsiaTheme="minorHAnsi"/>
          <w:sz w:val="28"/>
          <w:szCs w:val="28"/>
        </w:rPr>
        <w:t xml:space="preserve">, </w:t>
      </w:r>
      <w:r w:rsidR="00401336">
        <w:rPr>
          <w:rFonts w:eastAsiaTheme="minorHAnsi"/>
          <w:sz w:val="28"/>
          <w:szCs w:val="28"/>
        </w:rPr>
        <w:t xml:space="preserve">Порядком использования и продвижения региональных, муниципальных, территориальных брендов на территории Новгородской области  и других субъектов Российской Федерации, утвержденным постановлением Правительства Новгородской области от 30.04.2021 № 123, </w:t>
      </w:r>
      <w:hyperlink r:id="rId10" w:history="1">
        <w:r w:rsidRPr="006A3276">
          <w:rPr>
            <w:rFonts w:eastAsiaTheme="minorHAnsi"/>
            <w:sz w:val="28"/>
            <w:szCs w:val="28"/>
            <w:lang w:eastAsia="en-US"/>
          </w:rPr>
          <w:t>Положением</w:t>
        </w:r>
      </w:hyperlink>
      <w:r w:rsidRPr="006A3276">
        <w:rPr>
          <w:rFonts w:eastAsiaTheme="minorHAnsi"/>
          <w:sz w:val="28"/>
          <w:szCs w:val="28"/>
          <w:lang w:eastAsia="en-US"/>
        </w:rPr>
        <w:t xml:space="preserve"> о министерстве промышленности и торговли Новгородской области, утвержденным постановлением Правительства Новг</w:t>
      </w:r>
      <w:r>
        <w:rPr>
          <w:rFonts w:eastAsiaTheme="minorHAnsi"/>
          <w:sz w:val="28"/>
          <w:szCs w:val="28"/>
          <w:lang w:eastAsia="en-US"/>
        </w:rPr>
        <w:t>ородской области от 21.12.2017 №</w:t>
      </w:r>
      <w:r w:rsidRPr="006A3276">
        <w:rPr>
          <w:rFonts w:eastAsiaTheme="minorHAnsi"/>
          <w:sz w:val="28"/>
          <w:szCs w:val="28"/>
          <w:lang w:eastAsia="en-US"/>
        </w:rPr>
        <w:t xml:space="preserve"> 458, </w:t>
      </w:r>
      <w:r w:rsidR="00F0084D" w:rsidRPr="00F0084D">
        <w:rPr>
          <w:b/>
          <w:sz w:val="28"/>
          <w:szCs w:val="28"/>
        </w:rPr>
        <w:t>ПОСТАНОВЛЯЕТ:</w:t>
      </w:r>
    </w:p>
    <w:p w14:paraId="7618BA10" w14:textId="77777777" w:rsidR="007953AD" w:rsidRDefault="007953AD" w:rsidP="00E34B72">
      <w:pPr>
        <w:spacing w:line="320" w:lineRule="atLeast"/>
        <w:jc w:val="both"/>
        <w:rPr>
          <w:sz w:val="28"/>
          <w:szCs w:val="28"/>
        </w:rPr>
      </w:pPr>
    </w:p>
    <w:p w14:paraId="45D0D94E" w14:textId="69C71C6B" w:rsidR="00930FFD" w:rsidRDefault="00401336" w:rsidP="00A96E0E">
      <w:pPr>
        <w:pStyle w:val="a7"/>
        <w:numPr>
          <w:ilvl w:val="0"/>
          <w:numId w:val="1"/>
        </w:numPr>
        <w:spacing w:before="60" w:line="32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прилагаемый Административный регламент по предоставлению государственной услуги «Выдача разрешения на использование регионального бренда Новгородской области».</w:t>
      </w:r>
    </w:p>
    <w:p w14:paraId="2C27EB80" w14:textId="77777777" w:rsidR="00401336" w:rsidRDefault="00A43025" w:rsidP="00A96E0E">
      <w:pPr>
        <w:pStyle w:val="a7"/>
        <w:numPr>
          <w:ilvl w:val="0"/>
          <w:numId w:val="1"/>
        </w:numPr>
        <w:spacing w:before="60" w:line="32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Разместить </w:t>
      </w:r>
      <w:r w:rsidR="001870E2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 xml:space="preserve">постановление на «Официальном </w:t>
      </w:r>
      <w:r w:rsidR="00D47FB5">
        <w:rPr>
          <w:sz w:val="28"/>
          <w:szCs w:val="28"/>
        </w:rPr>
        <w:t>интернет</w:t>
      </w:r>
      <w:r>
        <w:rPr>
          <w:sz w:val="28"/>
          <w:szCs w:val="28"/>
        </w:rPr>
        <w:t>-портале правовой информации</w:t>
      </w:r>
      <w:r w:rsidR="00D47FB5">
        <w:rPr>
          <w:sz w:val="28"/>
          <w:szCs w:val="28"/>
        </w:rPr>
        <w:t>»</w:t>
      </w:r>
      <w:r w:rsidR="00057090">
        <w:rPr>
          <w:sz w:val="28"/>
          <w:szCs w:val="28"/>
        </w:rPr>
        <w:t xml:space="preserve"> </w:t>
      </w:r>
      <w:r w:rsidR="00057090" w:rsidRPr="00057090">
        <w:rPr>
          <w:sz w:val="28"/>
          <w:szCs w:val="28"/>
        </w:rPr>
        <w:t>(</w:t>
      </w:r>
      <w:hyperlink r:id="rId11" w:history="1">
        <w:r w:rsidR="00057090" w:rsidRPr="00057090">
          <w:rPr>
            <w:rStyle w:val="af2"/>
            <w:color w:val="auto"/>
            <w:sz w:val="28"/>
            <w:szCs w:val="28"/>
            <w:u w:val="none"/>
            <w:lang w:val="en-US"/>
          </w:rPr>
          <w:t>www</w:t>
        </w:r>
        <w:r w:rsidR="00057090" w:rsidRPr="00057090">
          <w:rPr>
            <w:rStyle w:val="af2"/>
            <w:color w:val="auto"/>
            <w:sz w:val="28"/>
            <w:szCs w:val="28"/>
            <w:u w:val="none"/>
          </w:rPr>
          <w:t>.</w:t>
        </w:r>
        <w:r w:rsidR="00057090" w:rsidRPr="00057090">
          <w:rPr>
            <w:rStyle w:val="af2"/>
            <w:color w:val="auto"/>
            <w:sz w:val="28"/>
            <w:szCs w:val="28"/>
            <w:u w:val="none"/>
            <w:lang w:val="en-US"/>
          </w:rPr>
          <w:t>pravo</w:t>
        </w:r>
        <w:r w:rsidR="00057090" w:rsidRPr="00057090">
          <w:rPr>
            <w:rStyle w:val="af2"/>
            <w:color w:val="auto"/>
            <w:sz w:val="28"/>
            <w:szCs w:val="28"/>
            <w:u w:val="none"/>
          </w:rPr>
          <w:t>.</w:t>
        </w:r>
        <w:r w:rsidR="00057090" w:rsidRPr="00057090">
          <w:rPr>
            <w:rStyle w:val="af2"/>
            <w:color w:val="auto"/>
            <w:sz w:val="28"/>
            <w:szCs w:val="28"/>
            <w:u w:val="none"/>
            <w:lang w:val="en-US"/>
          </w:rPr>
          <w:t>gov</w:t>
        </w:r>
        <w:r w:rsidR="00057090" w:rsidRPr="00057090">
          <w:rPr>
            <w:rStyle w:val="af2"/>
            <w:color w:val="auto"/>
            <w:sz w:val="28"/>
            <w:szCs w:val="28"/>
            <w:u w:val="none"/>
          </w:rPr>
          <w:t>.</w:t>
        </w:r>
        <w:r w:rsidR="00057090" w:rsidRPr="00057090">
          <w:rPr>
            <w:rStyle w:val="af2"/>
            <w:color w:val="auto"/>
            <w:sz w:val="28"/>
            <w:szCs w:val="28"/>
            <w:u w:val="none"/>
            <w:lang w:val="en-US"/>
          </w:rPr>
          <w:t>ru</w:t>
        </w:r>
      </w:hyperlink>
      <w:r w:rsidR="00057090" w:rsidRPr="00057090">
        <w:rPr>
          <w:sz w:val="28"/>
          <w:szCs w:val="28"/>
        </w:rPr>
        <w:t>).</w:t>
      </w:r>
    </w:p>
    <w:p w14:paraId="303B70EE" w14:textId="4E3F26CD" w:rsidR="00401336" w:rsidRPr="00401336" w:rsidRDefault="00401336" w:rsidP="00A96E0E">
      <w:pPr>
        <w:pStyle w:val="a7"/>
        <w:numPr>
          <w:ilvl w:val="0"/>
          <w:numId w:val="1"/>
        </w:numPr>
        <w:spacing w:before="60" w:line="320" w:lineRule="atLeast"/>
        <w:ind w:left="0" w:firstLine="709"/>
        <w:jc w:val="both"/>
        <w:rPr>
          <w:sz w:val="28"/>
          <w:szCs w:val="28"/>
        </w:rPr>
      </w:pPr>
      <w:r w:rsidRPr="00401336">
        <w:rPr>
          <w:sz w:val="28"/>
          <w:szCs w:val="28"/>
        </w:rPr>
        <w:t>Настоящее постановление вступает в силу по истечении 10</w:t>
      </w:r>
      <w:r>
        <w:rPr>
          <w:sz w:val="28"/>
          <w:szCs w:val="28"/>
        </w:rPr>
        <w:t xml:space="preserve"> дней со дня его размещения на «</w:t>
      </w:r>
      <w:r w:rsidRPr="00401336">
        <w:rPr>
          <w:sz w:val="28"/>
          <w:szCs w:val="28"/>
        </w:rPr>
        <w:t>Официальном Интер</w:t>
      </w:r>
      <w:r>
        <w:rPr>
          <w:sz w:val="28"/>
          <w:szCs w:val="28"/>
        </w:rPr>
        <w:t>нет-портале правовой информации»</w:t>
      </w:r>
      <w:r w:rsidRPr="00401336">
        <w:rPr>
          <w:sz w:val="28"/>
          <w:szCs w:val="28"/>
        </w:rPr>
        <w:t xml:space="preserve"> (www.pravo.gov.ru).</w:t>
      </w:r>
    </w:p>
    <w:p w14:paraId="4F8A38E9" w14:textId="77777777" w:rsidR="00401336" w:rsidRPr="00401336" w:rsidRDefault="00401336" w:rsidP="00E34B72">
      <w:pPr>
        <w:pStyle w:val="a7"/>
        <w:spacing w:before="60" w:line="320" w:lineRule="atLeast"/>
        <w:ind w:left="709"/>
        <w:jc w:val="both"/>
        <w:rPr>
          <w:sz w:val="28"/>
          <w:szCs w:val="28"/>
        </w:rPr>
      </w:pPr>
    </w:p>
    <w:p w14:paraId="2B9E9852" w14:textId="77777777" w:rsidR="00C3064B" w:rsidRDefault="00C3064B" w:rsidP="00E34B72">
      <w:pPr>
        <w:pStyle w:val="a7"/>
        <w:spacing w:before="60" w:line="320" w:lineRule="atLeast"/>
        <w:ind w:left="709"/>
        <w:jc w:val="both"/>
        <w:rPr>
          <w:sz w:val="28"/>
          <w:szCs w:val="28"/>
        </w:rPr>
      </w:pPr>
    </w:p>
    <w:p w14:paraId="0A26E0B4" w14:textId="77777777" w:rsidR="004C4D2E" w:rsidRPr="00F3601A" w:rsidRDefault="004C4D2E" w:rsidP="00F3601A">
      <w:pPr>
        <w:jc w:val="both"/>
        <w:rPr>
          <w:sz w:val="28"/>
          <w:szCs w:val="28"/>
        </w:rPr>
      </w:pPr>
    </w:p>
    <w:p w14:paraId="1D5C39D7" w14:textId="45B1811D" w:rsidR="007B718D" w:rsidRDefault="00401336" w:rsidP="00194966">
      <w:pPr>
        <w:pStyle w:val="ConsPlusNormal"/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</w:t>
      </w:r>
      <w:r w:rsidR="007B718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 w:rsidR="001F7D31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И.В. Чекмаре</w:t>
      </w:r>
      <w:r w:rsidR="007B718D">
        <w:rPr>
          <w:rFonts w:ascii="Times New Roman" w:hAnsi="Times New Roman" w:cs="Times New Roman"/>
          <w:b/>
          <w:sz w:val="28"/>
          <w:szCs w:val="28"/>
        </w:rPr>
        <w:t>в</w:t>
      </w:r>
    </w:p>
    <w:p w14:paraId="50164588" w14:textId="1CA4C202" w:rsidR="006C085E" w:rsidRDefault="006C085E" w:rsidP="00B17435">
      <w:pPr>
        <w:pStyle w:val="ConsPlusNormal"/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p w14:paraId="3F616824" w14:textId="7D0CB303" w:rsidR="00C3064B" w:rsidRDefault="00C3064B" w:rsidP="00B17435">
      <w:pPr>
        <w:pStyle w:val="ConsPlusNormal"/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p w14:paraId="008FD0FE" w14:textId="5105A37F" w:rsidR="001F7D31" w:rsidRDefault="001F7D31" w:rsidP="00B17435">
      <w:pPr>
        <w:pStyle w:val="ConsPlusNormal"/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p w14:paraId="28514D3B" w14:textId="77777777" w:rsidR="001F7D31" w:rsidRDefault="001F7D31" w:rsidP="00B17435">
      <w:pPr>
        <w:pStyle w:val="ConsPlusNormal"/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p w14:paraId="520CA9AC" w14:textId="77777777" w:rsidR="001F7D31" w:rsidRDefault="001F7D31" w:rsidP="00B17435">
      <w:pPr>
        <w:pStyle w:val="ConsPlusNormal"/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p w14:paraId="4AD61DA3" w14:textId="77777777" w:rsidR="001F7D31" w:rsidRDefault="001F7D31" w:rsidP="00B17435">
      <w:pPr>
        <w:pStyle w:val="ConsPlusNormal"/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p w14:paraId="133BD8D3" w14:textId="77777777" w:rsidR="001F7D31" w:rsidRDefault="001F7D31" w:rsidP="00B17435">
      <w:pPr>
        <w:pStyle w:val="ConsPlusNormal"/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-8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4"/>
      </w:tblGrid>
      <w:tr w:rsidR="005F0E11" w:rsidRPr="00E34B72" w14:paraId="11A560F8" w14:textId="77777777" w:rsidTr="005F0E11">
        <w:trPr>
          <w:trHeight w:val="1259"/>
        </w:trPr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A5A93" w14:textId="77777777" w:rsidR="005F0E11" w:rsidRPr="00E34B72" w:rsidRDefault="005F0E11" w:rsidP="00683BBD">
            <w:pPr>
              <w:pStyle w:val="ConsPlusNormal"/>
              <w:widowControl/>
              <w:spacing w:line="240" w:lineRule="exact"/>
              <w:jc w:val="both"/>
              <w:rPr>
                <w:rStyle w:val="30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4B72">
              <w:rPr>
                <w:rStyle w:val="30"/>
                <w:rFonts w:ascii="Times New Roman" w:hAnsi="Times New Roman" w:cs="Times New Roman"/>
                <w:color w:val="auto"/>
                <w:sz w:val="28"/>
                <w:szCs w:val="28"/>
              </w:rPr>
              <w:t>УТВЕРЖДЕН</w:t>
            </w:r>
          </w:p>
          <w:p w14:paraId="2BF1AA2C" w14:textId="77777777" w:rsidR="005F0E11" w:rsidRDefault="005F0E11" w:rsidP="00683BBD">
            <w:pPr>
              <w:pStyle w:val="ConsPlusNormal"/>
              <w:widowControl/>
              <w:spacing w:line="240" w:lineRule="exact"/>
              <w:ind w:left="-68"/>
              <w:rPr>
                <w:rStyle w:val="30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4B72">
              <w:rPr>
                <w:rStyle w:val="30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постановлением министерства промышленности и торговли Новгородской области </w:t>
            </w:r>
          </w:p>
          <w:p w14:paraId="711A1BB2" w14:textId="77777777" w:rsidR="005F0E11" w:rsidRPr="00E34B72" w:rsidRDefault="005F0E11" w:rsidP="005F0E11">
            <w:pPr>
              <w:pStyle w:val="ConsPlusNormal"/>
              <w:widowControl/>
              <w:spacing w:line="240" w:lineRule="exact"/>
              <w:ind w:left="-6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30"/>
                <w:rFonts w:ascii="Times New Roman" w:hAnsi="Times New Roman" w:cs="Times New Roman"/>
                <w:color w:val="auto"/>
                <w:sz w:val="28"/>
                <w:szCs w:val="28"/>
              </w:rPr>
              <w:t>от _______________ № _____</w:t>
            </w:r>
          </w:p>
        </w:tc>
      </w:tr>
    </w:tbl>
    <w:p w14:paraId="17BB18A0" w14:textId="30C8F980" w:rsidR="00C3064B" w:rsidRDefault="00C3064B" w:rsidP="00B17435">
      <w:pPr>
        <w:pStyle w:val="ConsPlusNormal"/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p w14:paraId="06D8F22A" w14:textId="77777777" w:rsidR="00E34B72" w:rsidRPr="00E34B72" w:rsidRDefault="00E34B72" w:rsidP="00E34B72">
      <w:pPr>
        <w:spacing w:before="120" w:after="120" w:line="240" w:lineRule="exact"/>
        <w:jc w:val="center"/>
        <w:rPr>
          <w:bCs/>
          <w:sz w:val="28"/>
          <w:szCs w:val="28"/>
        </w:rPr>
      </w:pPr>
    </w:p>
    <w:p w14:paraId="1085D3C0" w14:textId="77777777" w:rsidR="005F0E11" w:rsidRDefault="005F0E11" w:rsidP="00E34B72">
      <w:pPr>
        <w:spacing w:before="120" w:after="120" w:line="240" w:lineRule="exact"/>
        <w:jc w:val="center"/>
        <w:rPr>
          <w:b/>
          <w:bCs/>
          <w:sz w:val="28"/>
          <w:szCs w:val="28"/>
        </w:rPr>
      </w:pPr>
    </w:p>
    <w:p w14:paraId="4BCEE510" w14:textId="5B8EAED1" w:rsidR="00E34B72" w:rsidRDefault="00E34B72" w:rsidP="00E34B72">
      <w:pPr>
        <w:spacing w:before="120" w:after="120" w:line="240" w:lineRule="exact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АДМИНИСТРАТИВНЫЙ  РЕГЛАМЕНТ ПО ПРЕДОСТАВЛЕНИЮ ГОСУДАРСТВЕННОЙ УСЛУГИ «ВЫДАЧА РАЗРЕШЕНИЯ                                                          НА ИСПОЛЬЗОВАНИЕ РЕГИОНАЛЬНОГО БРЕНДА                       НОВГОРОДСКОЙ ОБЛАСТИ»</w:t>
      </w:r>
    </w:p>
    <w:p w14:paraId="51E5CFD7" w14:textId="77777777" w:rsidR="00E34B72" w:rsidRPr="00E242BB" w:rsidRDefault="00E34B72" w:rsidP="00E34B72">
      <w:pPr>
        <w:autoSpaceDE w:val="0"/>
        <w:autoSpaceDN w:val="0"/>
        <w:adjustRightInd w:val="0"/>
        <w:ind w:firstLine="708"/>
        <w:outlineLvl w:val="1"/>
        <w:rPr>
          <w:b/>
          <w:sz w:val="28"/>
          <w:szCs w:val="28"/>
          <w:highlight w:val="yellow"/>
        </w:rPr>
      </w:pPr>
    </w:p>
    <w:p w14:paraId="78634D55" w14:textId="77777777" w:rsidR="00E34B72" w:rsidRPr="00E242BB" w:rsidRDefault="00E34B72" w:rsidP="00E34B72">
      <w:pPr>
        <w:pStyle w:val="ConsPlusNormal"/>
        <w:widowControl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242BB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E242BB">
        <w:rPr>
          <w:rFonts w:ascii="Times New Roman" w:hAnsi="Times New Roman" w:cs="Times New Roman"/>
          <w:bCs/>
          <w:sz w:val="28"/>
          <w:szCs w:val="28"/>
        </w:rPr>
        <w:t>. ОБЩИЕ ПОЛОЖЕНИЯ</w:t>
      </w:r>
    </w:p>
    <w:p w14:paraId="149ABB1B" w14:textId="77777777" w:rsidR="00E34B72" w:rsidRPr="00E242BB" w:rsidRDefault="00E34B72" w:rsidP="00E34B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F08ACCA" w14:textId="77777777" w:rsidR="00E34B72" w:rsidRPr="004F7EB1" w:rsidRDefault="00E34B72" w:rsidP="00E34B72">
      <w:pPr>
        <w:autoSpaceDE w:val="0"/>
        <w:autoSpaceDN w:val="0"/>
        <w:adjustRightInd w:val="0"/>
        <w:spacing w:before="120" w:after="120"/>
        <w:ind w:firstLine="709"/>
        <w:jc w:val="both"/>
        <w:outlineLvl w:val="1"/>
        <w:rPr>
          <w:b/>
          <w:sz w:val="28"/>
          <w:szCs w:val="28"/>
        </w:rPr>
      </w:pPr>
      <w:r w:rsidRPr="004F7EB1">
        <w:rPr>
          <w:b/>
          <w:sz w:val="28"/>
          <w:szCs w:val="28"/>
        </w:rPr>
        <w:t>1.1. Предмет регулирования регламента</w:t>
      </w:r>
    </w:p>
    <w:p w14:paraId="5AD97AC7" w14:textId="67234F83" w:rsidR="00E34B72" w:rsidRPr="00383688" w:rsidRDefault="00E34B72" w:rsidP="00E34B72">
      <w:pPr>
        <w:pStyle w:val="ConsPlusNormal"/>
        <w:spacing w:line="3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3688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  <w:r>
        <w:rPr>
          <w:rFonts w:ascii="Times New Roman" w:hAnsi="Times New Roman" w:cs="Times New Roman"/>
          <w:sz w:val="28"/>
          <w:szCs w:val="28"/>
        </w:rPr>
        <w:t>предоставления</w:t>
      </w:r>
      <w:r w:rsidRPr="00383688">
        <w:rPr>
          <w:rFonts w:ascii="Times New Roman" w:hAnsi="Times New Roman" w:cs="Times New Roman"/>
          <w:sz w:val="28"/>
          <w:szCs w:val="28"/>
        </w:rPr>
        <w:t xml:space="preserve"> </w:t>
      </w:r>
      <w:r w:rsidR="005F0E11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383688">
        <w:rPr>
          <w:rFonts w:ascii="Times New Roman" w:hAnsi="Times New Roman" w:cs="Times New Roman"/>
          <w:sz w:val="28"/>
          <w:szCs w:val="28"/>
        </w:rPr>
        <w:t xml:space="preserve">слуги </w:t>
      </w:r>
      <w:r w:rsidR="005F0E11">
        <w:rPr>
          <w:rFonts w:ascii="Times New Roman" w:hAnsi="Times New Roman" w:cs="Times New Roman"/>
          <w:sz w:val="28"/>
          <w:szCs w:val="28"/>
        </w:rPr>
        <w:t xml:space="preserve">«Выдача </w:t>
      </w:r>
      <w:r>
        <w:rPr>
          <w:rFonts w:ascii="Times New Roman" w:hAnsi="Times New Roman" w:cs="Times New Roman"/>
          <w:sz w:val="28"/>
          <w:szCs w:val="28"/>
        </w:rPr>
        <w:t xml:space="preserve">разрешения на использование </w:t>
      </w:r>
      <w:r w:rsidR="005F0E11"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>
        <w:rPr>
          <w:rFonts w:ascii="Times New Roman" w:hAnsi="Times New Roman" w:cs="Times New Roman"/>
          <w:sz w:val="28"/>
          <w:szCs w:val="28"/>
        </w:rPr>
        <w:t>бренда Н</w:t>
      </w:r>
      <w:r w:rsidR="00FD7304">
        <w:rPr>
          <w:rFonts w:ascii="Times New Roman" w:hAnsi="Times New Roman" w:cs="Times New Roman"/>
          <w:sz w:val="28"/>
          <w:szCs w:val="28"/>
        </w:rPr>
        <w:t>овгородской области</w:t>
      </w:r>
      <w:r w:rsidR="005F0E1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0E11">
        <w:rPr>
          <w:rFonts w:ascii="Times New Roman" w:hAnsi="Times New Roman" w:cs="Times New Roman"/>
          <w:sz w:val="28"/>
          <w:szCs w:val="28"/>
        </w:rPr>
        <w:t xml:space="preserve">(далее </w:t>
      </w:r>
      <w:r w:rsidRPr="00383688">
        <w:rPr>
          <w:rFonts w:ascii="Times New Roman" w:hAnsi="Times New Roman" w:cs="Times New Roman"/>
          <w:sz w:val="28"/>
          <w:szCs w:val="28"/>
        </w:rPr>
        <w:t xml:space="preserve"> админ</w:t>
      </w:r>
      <w:r>
        <w:rPr>
          <w:rFonts w:ascii="Times New Roman" w:hAnsi="Times New Roman" w:cs="Times New Roman"/>
          <w:sz w:val="28"/>
          <w:szCs w:val="28"/>
        </w:rPr>
        <w:t>истративный регламент</w:t>
      </w:r>
      <w:r w:rsidRPr="00383688">
        <w:rPr>
          <w:rFonts w:ascii="Times New Roman" w:hAnsi="Times New Roman" w:cs="Times New Roman"/>
          <w:sz w:val="28"/>
          <w:szCs w:val="28"/>
        </w:rPr>
        <w:t>) устанавливает сроки, состав и последовательность админ</w:t>
      </w:r>
      <w:r w:rsidR="00FD7304">
        <w:rPr>
          <w:rFonts w:ascii="Times New Roman" w:hAnsi="Times New Roman" w:cs="Times New Roman"/>
          <w:sz w:val="28"/>
          <w:szCs w:val="28"/>
        </w:rPr>
        <w:t xml:space="preserve">истративных </w:t>
      </w:r>
      <w:r w:rsidR="00C54B2C">
        <w:rPr>
          <w:rFonts w:ascii="Times New Roman" w:hAnsi="Times New Roman" w:cs="Times New Roman"/>
          <w:sz w:val="28"/>
          <w:szCs w:val="28"/>
        </w:rPr>
        <w:t>процедур (действий) министерством</w:t>
      </w:r>
      <w:r w:rsidR="00FD7304">
        <w:rPr>
          <w:rFonts w:ascii="Times New Roman" w:hAnsi="Times New Roman" w:cs="Times New Roman"/>
          <w:sz w:val="28"/>
          <w:szCs w:val="28"/>
        </w:rPr>
        <w:t xml:space="preserve"> промышленности и торговли Новгородской области </w:t>
      </w:r>
      <w:r w:rsidR="005F0E11">
        <w:rPr>
          <w:rFonts w:ascii="Times New Roman" w:hAnsi="Times New Roman" w:cs="Times New Roman"/>
          <w:sz w:val="28"/>
          <w:szCs w:val="28"/>
        </w:rPr>
        <w:t xml:space="preserve">(далее министерство) </w:t>
      </w:r>
      <w:r>
        <w:rPr>
          <w:rFonts w:ascii="Times New Roman" w:hAnsi="Times New Roman" w:cs="Times New Roman"/>
          <w:sz w:val="28"/>
          <w:szCs w:val="28"/>
        </w:rPr>
        <w:t>в ходе выдачи разрешения на использование</w:t>
      </w:r>
      <w:r w:rsidR="00FD7304">
        <w:rPr>
          <w:rFonts w:ascii="Times New Roman" w:hAnsi="Times New Roman" w:cs="Times New Roman"/>
          <w:sz w:val="28"/>
          <w:szCs w:val="28"/>
        </w:rPr>
        <w:t xml:space="preserve"> регионального</w:t>
      </w:r>
      <w:r>
        <w:rPr>
          <w:rFonts w:ascii="Times New Roman" w:hAnsi="Times New Roman" w:cs="Times New Roman"/>
          <w:sz w:val="28"/>
          <w:szCs w:val="28"/>
        </w:rPr>
        <w:t xml:space="preserve"> бренда Новгородской области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5F0E11">
        <w:rPr>
          <w:rFonts w:ascii="Times New Roman" w:hAnsi="Times New Roman" w:cs="Times New Roman"/>
          <w:sz w:val="28"/>
          <w:szCs w:val="28"/>
        </w:rPr>
        <w:t>(далее </w:t>
      </w:r>
      <w:r w:rsidR="00FD7304">
        <w:rPr>
          <w:rFonts w:ascii="Times New Roman" w:hAnsi="Times New Roman" w:cs="Times New Roman"/>
          <w:sz w:val="28"/>
          <w:szCs w:val="28"/>
        </w:rPr>
        <w:t xml:space="preserve">государственная </w:t>
      </w:r>
      <w:r>
        <w:rPr>
          <w:rFonts w:ascii="Times New Roman" w:hAnsi="Times New Roman" w:cs="Times New Roman"/>
          <w:sz w:val="28"/>
          <w:szCs w:val="28"/>
        </w:rPr>
        <w:t>услуга)</w:t>
      </w:r>
      <w:r w:rsidRPr="0038368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4480360" w14:textId="5E23352C" w:rsidR="00E34B72" w:rsidRDefault="00E34B72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iCs/>
          <w:sz w:val="28"/>
          <w:szCs w:val="28"/>
        </w:rPr>
      </w:pPr>
      <w:r w:rsidRPr="00383688">
        <w:rPr>
          <w:iCs/>
          <w:sz w:val="28"/>
          <w:szCs w:val="28"/>
        </w:rPr>
        <w:t xml:space="preserve">Административный регламент также устанавливает порядок </w:t>
      </w:r>
      <w:r w:rsidR="005F0E11">
        <w:rPr>
          <w:iCs/>
          <w:sz w:val="28"/>
          <w:szCs w:val="28"/>
        </w:rPr>
        <w:t xml:space="preserve">работы </w:t>
      </w:r>
      <w:r w:rsidR="00C54B2C">
        <w:rPr>
          <w:iCs/>
          <w:sz w:val="28"/>
          <w:szCs w:val="28"/>
        </w:rPr>
        <w:t>структурного подразделения министерства </w:t>
      </w:r>
      <w:r w:rsidR="00C54B2C">
        <w:rPr>
          <w:iCs/>
          <w:sz w:val="28"/>
          <w:szCs w:val="28"/>
        </w:rPr>
        <w:noBreakHyphen/>
        <w:t xml:space="preserve"> </w:t>
      </w:r>
      <w:r w:rsidR="005F0E11">
        <w:rPr>
          <w:iCs/>
          <w:sz w:val="28"/>
          <w:szCs w:val="28"/>
        </w:rPr>
        <w:t xml:space="preserve">департамента промышленности и стратегических проектов министерства </w:t>
      </w:r>
      <w:r w:rsidRPr="00FD7304">
        <w:rPr>
          <w:iCs/>
          <w:sz w:val="28"/>
          <w:szCs w:val="28"/>
        </w:rPr>
        <w:t>(да</w:t>
      </w:r>
      <w:r w:rsidR="005F0E11">
        <w:rPr>
          <w:iCs/>
          <w:sz w:val="28"/>
          <w:szCs w:val="28"/>
        </w:rPr>
        <w:t>лее</w:t>
      </w:r>
      <w:r w:rsidR="00AA486D">
        <w:rPr>
          <w:iCs/>
          <w:sz w:val="28"/>
          <w:szCs w:val="28"/>
        </w:rPr>
        <w:t xml:space="preserve"> </w:t>
      </w:r>
      <w:r w:rsidRPr="00383688">
        <w:rPr>
          <w:iCs/>
          <w:sz w:val="28"/>
          <w:szCs w:val="28"/>
        </w:rPr>
        <w:t xml:space="preserve">Уполномоченный орган), их должностными лицами, взаимодействия Уполномоченного органа </w:t>
      </w:r>
      <w:r>
        <w:rPr>
          <w:iCs/>
          <w:sz w:val="28"/>
          <w:szCs w:val="28"/>
        </w:rPr>
        <w:t xml:space="preserve">с </w:t>
      </w:r>
      <w:r w:rsidRPr="00383688">
        <w:rPr>
          <w:iCs/>
          <w:sz w:val="28"/>
          <w:szCs w:val="28"/>
        </w:rPr>
        <w:t xml:space="preserve">физическими </w:t>
      </w:r>
      <w:r w:rsidR="00FD7304">
        <w:rPr>
          <w:iCs/>
          <w:sz w:val="28"/>
          <w:szCs w:val="28"/>
        </w:rPr>
        <w:t xml:space="preserve">и юридическими лицами, </w:t>
      </w:r>
      <w:r w:rsidRPr="00383688">
        <w:rPr>
          <w:iCs/>
          <w:sz w:val="28"/>
          <w:szCs w:val="28"/>
        </w:rPr>
        <w:t xml:space="preserve">с заявителями при предоставлении </w:t>
      </w:r>
      <w:r w:rsidR="00FD7304">
        <w:rPr>
          <w:iCs/>
          <w:sz w:val="28"/>
          <w:szCs w:val="28"/>
        </w:rPr>
        <w:t xml:space="preserve">государственной </w:t>
      </w:r>
      <w:r w:rsidRPr="00383688">
        <w:rPr>
          <w:iCs/>
          <w:sz w:val="28"/>
          <w:szCs w:val="28"/>
        </w:rPr>
        <w:t>услуги.</w:t>
      </w:r>
    </w:p>
    <w:p w14:paraId="39B666F9" w14:textId="77777777" w:rsidR="00E34B72" w:rsidRDefault="00E34B72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Понятия, используемые в настоящем административном регламенте, применяются в том же значении, что и в </w:t>
      </w:r>
      <w:r w:rsidRPr="00F87C01">
        <w:rPr>
          <w:rFonts w:cs="Times New Roman CYR"/>
          <w:sz w:val="28"/>
          <w:szCs w:val="28"/>
        </w:rPr>
        <w:t xml:space="preserve">областном </w:t>
      </w:r>
      <w:hyperlink r:id="rId12" w:history="1">
        <w:r w:rsidRPr="00F87C01">
          <w:rPr>
            <w:rFonts w:cs="Times New Roman CYR"/>
            <w:sz w:val="28"/>
            <w:szCs w:val="28"/>
          </w:rPr>
          <w:t>законе</w:t>
        </w:r>
      </w:hyperlink>
      <w:r>
        <w:rPr>
          <w:rFonts w:cs="Times New Roman CYR"/>
          <w:sz w:val="28"/>
          <w:szCs w:val="28"/>
        </w:rPr>
        <w:t xml:space="preserve"> от 24.12.2018</w:t>
      </w:r>
      <w:r>
        <w:rPr>
          <w:rFonts w:cs="Times New Roman CYR"/>
          <w:sz w:val="28"/>
          <w:szCs w:val="28"/>
        </w:rPr>
        <w:br/>
        <w:t>№ 357-ОЗ «О региональных, муниципальных, территориальных брендах, народных художественных промыслах и ремесленной деятельности».</w:t>
      </w:r>
    </w:p>
    <w:p w14:paraId="259923EB" w14:textId="77777777" w:rsidR="00E34B72" w:rsidRPr="00383688" w:rsidRDefault="00E34B72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iCs/>
          <w:sz w:val="28"/>
          <w:szCs w:val="28"/>
        </w:rPr>
      </w:pPr>
    </w:p>
    <w:p w14:paraId="7F03B074" w14:textId="77777777" w:rsidR="00E34B72" w:rsidRPr="004F7EB1" w:rsidRDefault="00E34B72" w:rsidP="00E34B72">
      <w:pPr>
        <w:autoSpaceDE w:val="0"/>
        <w:autoSpaceDN w:val="0"/>
        <w:adjustRightInd w:val="0"/>
        <w:spacing w:before="120" w:after="120"/>
        <w:ind w:firstLine="709"/>
        <w:jc w:val="both"/>
        <w:outlineLvl w:val="1"/>
        <w:rPr>
          <w:b/>
          <w:sz w:val="28"/>
          <w:szCs w:val="28"/>
        </w:rPr>
      </w:pPr>
      <w:r w:rsidRPr="004F7EB1">
        <w:rPr>
          <w:b/>
          <w:sz w:val="28"/>
          <w:szCs w:val="28"/>
        </w:rPr>
        <w:t>1.2. Круг заявителей</w:t>
      </w:r>
    </w:p>
    <w:p w14:paraId="4B955A49" w14:textId="2E3E25C5" w:rsidR="00E34B72" w:rsidRPr="00BF0E86" w:rsidRDefault="00E34B72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1.2.1. Заявителями </w:t>
      </w:r>
      <w:r w:rsidR="00FD7304">
        <w:rPr>
          <w:iCs/>
          <w:sz w:val="28"/>
          <w:szCs w:val="28"/>
        </w:rPr>
        <w:t xml:space="preserve">государственной </w:t>
      </w:r>
      <w:r w:rsidRPr="00BF0E86">
        <w:rPr>
          <w:iCs/>
          <w:sz w:val="28"/>
          <w:szCs w:val="28"/>
        </w:rPr>
        <w:t>услуги, указанной в настоящем адми</w:t>
      </w:r>
      <w:r w:rsidR="005F0E11">
        <w:rPr>
          <w:iCs/>
          <w:sz w:val="28"/>
          <w:szCs w:val="28"/>
        </w:rPr>
        <w:t xml:space="preserve">нистративном регламенте (далее </w:t>
      </w:r>
      <w:r w:rsidRPr="00BF0E86">
        <w:rPr>
          <w:iCs/>
          <w:sz w:val="28"/>
          <w:szCs w:val="28"/>
        </w:rPr>
        <w:t xml:space="preserve"> заявитель), являются:</w:t>
      </w:r>
    </w:p>
    <w:p w14:paraId="3BB57E02" w14:textId="3615D42F" w:rsidR="00E34B72" w:rsidRPr="00C54B2C" w:rsidRDefault="00E34B72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sz w:val="28"/>
          <w:szCs w:val="28"/>
        </w:rPr>
      </w:pPr>
      <w:r w:rsidRPr="00C54B2C">
        <w:rPr>
          <w:iCs/>
          <w:sz w:val="28"/>
          <w:szCs w:val="28"/>
        </w:rPr>
        <w:t xml:space="preserve">1) </w:t>
      </w:r>
      <w:r w:rsidRPr="00C54B2C">
        <w:rPr>
          <w:sz w:val="28"/>
          <w:szCs w:val="28"/>
        </w:rPr>
        <w:t>субъекты предпринимательской деятельности, производящие товар или продукцию, изделия, предметы, которые изготовляются только посредством полного их цикла производства в границах географических территорий муниципального образован</w:t>
      </w:r>
      <w:r w:rsidR="00FD7304" w:rsidRPr="00C54B2C">
        <w:rPr>
          <w:sz w:val="28"/>
          <w:szCs w:val="28"/>
        </w:rPr>
        <w:t xml:space="preserve">ия Новгородской области (далее  </w:t>
      </w:r>
      <w:r w:rsidRPr="00C54B2C">
        <w:rPr>
          <w:sz w:val="28"/>
          <w:szCs w:val="28"/>
        </w:rPr>
        <w:t xml:space="preserve">предприниматель), </w:t>
      </w:r>
    </w:p>
    <w:p w14:paraId="3CAFE440" w14:textId="2D402E12" w:rsidR="00E34B72" w:rsidRPr="00C54B2C" w:rsidRDefault="00E34B72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sz w:val="28"/>
          <w:szCs w:val="28"/>
        </w:rPr>
      </w:pPr>
      <w:r w:rsidRPr="00C54B2C">
        <w:rPr>
          <w:iCs/>
          <w:sz w:val="28"/>
          <w:szCs w:val="28"/>
        </w:rPr>
        <w:t xml:space="preserve">2) </w:t>
      </w:r>
      <w:r w:rsidRPr="00C54B2C">
        <w:rPr>
          <w:sz w:val="28"/>
          <w:szCs w:val="28"/>
        </w:rPr>
        <w:t>субъекты народных художественных промыслов и субъекты ремесленной деятельности, и</w:t>
      </w:r>
      <w:r w:rsidR="00F41B29" w:rsidRPr="00C54B2C">
        <w:rPr>
          <w:sz w:val="28"/>
          <w:szCs w:val="28"/>
        </w:rPr>
        <w:t>спользующим</w:t>
      </w:r>
      <w:r w:rsidRPr="00C54B2C">
        <w:rPr>
          <w:sz w:val="28"/>
          <w:szCs w:val="28"/>
        </w:rPr>
        <w:t xml:space="preserve"> </w:t>
      </w:r>
      <w:r w:rsidR="00F41B29" w:rsidRPr="00C54B2C">
        <w:rPr>
          <w:sz w:val="28"/>
          <w:szCs w:val="28"/>
        </w:rPr>
        <w:t>региональный бренд</w:t>
      </w:r>
      <w:r w:rsidRPr="00C54B2C">
        <w:rPr>
          <w:sz w:val="28"/>
          <w:szCs w:val="28"/>
        </w:rPr>
        <w:t xml:space="preserve"> (далее мастер)</w:t>
      </w:r>
      <w:r w:rsidR="005F0E11" w:rsidRPr="00C54B2C">
        <w:rPr>
          <w:sz w:val="28"/>
          <w:szCs w:val="28"/>
        </w:rPr>
        <w:t>.</w:t>
      </w:r>
    </w:p>
    <w:p w14:paraId="42D436B4" w14:textId="7C1CCABC" w:rsidR="00E34B72" w:rsidRPr="003821C8" w:rsidRDefault="00E34B72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iCs/>
          <w:sz w:val="28"/>
          <w:szCs w:val="28"/>
        </w:rPr>
      </w:pPr>
      <w:r w:rsidRPr="003821C8">
        <w:rPr>
          <w:iCs/>
          <w:sz w:val="28"/>
          <w:szCs w:val="28"/>
        </w:rPr>
        <w:t xml:space="preserve">1.2.2. С заявлением о предоставлении </w:t>
      </w:r>
      <w:r w:rsidR="00FD7304">
        <w:rPr>
          <w:iCs/>
          <w:sz w:val="28"/>
          <w:szCs w:val="28"/>
        </w:rPr>
        <w:t xml:space="preserve">государственной </w:t>
      </w:r>
      <w:r w:rsidRPr="003821C8">
        <w:rPr>
          <w:iCs/>
          <w:sz w:val="28"/>
          <w:szCs w:val="28"/>
        </w:rPr>
        <w:t xml:space="preserve">услуги  вправе обратиться лица, имеющие такое право в соответствии с законодательством Российской Федерации либо в силу наделения их заявителями в порядке, </w:t>
      </w:r>
      <w:r w:rsidRPr="003821C8">
        <w:rPr>
          <w:iCs/>
          <w:sz w:val="28"/>
          <w:szCs w:val="28"/>
        </w:rPr>
        <w:lastRenderedPageBreak/>
        <w:t>установленном законодательством Российской Федерации, соответствующими полномочиями.</w:t>
      </w:r>
    </w:p>
    <w:p w14:paraId="2E3018D8" w14:textId="6C50C07F" w:rsidR="00AC49D0" w:rsidRDefault="00E34B72" w:rsidP="00AC49D0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outlineLvl w:val="1"/>
        <w:rPr>
          <w:b/>
          <w:sz w:val="28"/>
          <w:szCs w:val="28"/>
        </w:rPr>
      </w:pPr>
      <w:r w:rsidRPr="00383688">
        <w:rPr>
          <w:b/>
          <w:sz w:val="28"/>
          <w:szCs w:val="28"/>
        </w:rPr>
        <w:t xml:space="preserve">1.3. </w:t>
      </w:r>
      <w:r w:rsidR="005B2EF9">
        <w:rPr>
          <w:b/>
          <w:sz w:val="28"/>
          <w:szCs w:val="28"/>
        </w:rPr>
        <w:t>Т</w:t>
      </w:r>
      <w:r w:rsidRPr="00383688">
        <w:rPr>
          <w:b/>
          <w:sz w:val="28"/>
          <w:szCs w:val="28"/>
        </w:rPr>
        <w:t xml:space="preserve">ребования к порядку информирования о предоставлении     </w:t>
      </w:r>
      <w:r w:rsidR="00FD7304">
        <w:rPr>
          <w:b/>
          <w:sz w:val="28"/>
          <w:szCs w:val="28"/>
        </w:rPr>
        <w:t xml:space="preserve">государственной </w:t>
      </w:r>
      <w:r w:rsidRPr="00383688">
        <w:rPr>
          <w:b/>
          <w:sz w:val="28"/>
          <w:szCs w:val="28"/>
        </w:rPr>
        <w:t>услуги</w:t>
      </w:r>
    </w:p>
    <w:p w14:paraId="4FDA5BED" w14:textId="5E8FF4E1" w:rsidR="00E34B72" w:rsidRPr="00383688" w:rsidRDefault="00AC49D0" w:rsidP="005D24DA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57798D">
        <w:rPr>
          <w:sz w:val="28"/>
          <w:szCs w:val="28"/>
        </w:rPr>
        <w:t xml:space="preserve">1.3.1. </w:t>
      </w:r>
      <w:r w:rsidR="00E34B72" w:rsidRPr="00383688">
        <w:rPr>
          <w:sz w:val="28"/>
          <w:szCs w:val="28"/>
        </w:rPr>
        <w:t xml:space="preserve">Информация о порядке предоставления </w:t>
      </w:r>
      <w:r w:rsidR="005F0E11">
        <w:rPr>
          <w:sz w:val="28"/>
          <w:szCs w:val="28"/>
        </w:rPr>
        <w:t xml:space="preserve">государственной </w:t>
      </w:r>
      <w:r w:rsidR="00E34B72" w:rsidRPr="00383688">
        <w:rPr>
          <w:sz w:val="28"/>
          <w:szCs w:val="28"/>
        </w:rPr>
        <w:t>услуги предоставляется:</w:t>
      </w:r>
    </w:p>
    <w:p w14:paraId="0705661F" w14:textId="3D62DA9E" w:rsidR="00E34B72" w:rsidRPr="00383688" w:rsidRDefault="00E34B72" w:rsidP="005D24D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1) посредством размещения информации, в том числе о месте нахождения, графике (режиме) работы Уполномоченного органа:</w:t>
      </w:r>
    </w:p>
    <w:p w14:paraId="752B70A0" w14:textId="12A37FA0" w:rsidR="00E34B72" w:rsidRPr="00383688" w:rsidRDefault="00E34B72" w:rsidP="005B2EF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383688">
        <w:rPr>
          <w:sz w:val="28"/>
          <w:szCs w:val="28"/>
        </w:rPr>
        <w:t>на официальном сайте</w:t>
      </w:r>
      <w:r w:rsidR="005B2EF9">
        <w:rPr>
          <w:sz w:val="28"/>
          <w:szCs w:val="28"/>
        </w:rPr>
        <w:t xml:space="preserve"> министерства (Уполномоченного органа) </w:t>
      </w:r>
      <w:r w:rsidR="005B2EF9" w:rsidRPr="003D388C">
        <w:rPr>
          <w:sz w:val="28"/>
          <w:szCs w:val="28"/>
        </w:rPr>
        <w:t xml:space="preserve">в информационно-телекоммуникационной сети </w:t>
      </w:r>
      <w:r w:rsidR="005B2EF9">
        <w:rPr>
          <w:sz w:val="28"/>
          <w:szCs w:val="28"/>
        </w:rPr>
        <w:t xml:space="preserve">общего пользования «Интернет»: </w:t>
      </w:r>
      <w:hyperlink r:id="rId13" w:history="1">
        <w:r w:rsidR="005B2EF9" w:rsidRPr="00AC49D0">
          <w:rPr>
            <w:rStyle w:val="af2"/>
            <w:color w:val="auto"/>
            <w:sz w:val="28"/>
            <w:szCs w:val="28"/>
            <w:u w:val="none"/>
            <w:lang w:val="en-US"/>
          </w:rPr>
          <w:t>http</w:t>
        </w:r>
        <w:r w:rsidR="005B2EF9" w:rsidRPr="00AC49D0">
          <w:rPr>
            <w:rStyle w:val="af2"/>
            <w:color w:val="auto"/>
            <w:sz w:val="28"/>
            <w:szCs w:val="28"/>
            <w:u w:val="none"/>
          </w:rPr>
          <w:t>://</w:t>
        </w:r>
        <w:r w:rsidR="005B2EF9" w:rsidRPr="00AC49D0">
          <w:rPr>
            <w:rStyle w:val="af2"/>
            <w:color w:val="auto"/>
            <w:sz w:val="28"/>
            <w:szCs w:val="28"/>
            <w:u w:val="none"/>
            <w:lang w:val="en-US"/>
          </w:rPr>
          <w:t>minpromtorg</w:t>
        </w:r>
        <w:r w:rsidR="005B2EF9" w:rsidRPr="00AC49D0">
          <w:rPr>
            <w:rStyle w:val="af2"/>
            <w:color w:val="auto"/>
            <w:sz w:val="28"/>
            <w:szCs w:val="28"/>
            <w:u w:val="none"/>
          </w:rPr>
          <w:t>.</w:t>
        </w:r>
        <w:r w:rsidR="005B2EF9" w:rsidRPr="00AC49D0">
          <w:rPr>
            <w:rStyle w:val="af2"/>
            <w:color w:val="auto"/>
            <w:sz w:val="28"/>
            <w:szCs w:val="28"/>
            <w:u w:val="none"/>
            <w:lang w:val="en-US"/>
          </w:rPr>
          <w:t>novreg</w:t>
        </w:r>
        <w:r w:rsidR="005B2EF9" w:rsidRPr="00AC49D0">
          <w:rPr>
            <w:rStyle w:val="af2"/>
            <w:color w:val="auto"/>
            <w:sz w:val="28"/>
            <w:szCs w:val="28"/>
            <w:u w:val="none"/>
          </w:rPr>
          <w:t>.</w:t>
        </w:r>
        <w:r w:rsidR="005B2EF9" w:rsidRPr="00AC49D0">
          <w:rPr>
            <w:rStyle w:val="af2"/>
            <w:color w:val="auto"/>
            <w:sz w:val="28"/>
            <w:szCs w:val="28"/>
            <w:u w:val="none"/>
            <w:lang w:val="en-US"/>
          </w:rPr>
          <w:t>ru</w:t>
        </w:r>
      </w:hyperlink>
      <w:r w:rsidR="005B2EF9">
        <w:rPr>
          <w:rStyle w:val="af2"/>
          <w:color w:val="auto"/>
          <w:sz w:val="28"/>
          <w:szCs w:val="28"/>
          <w:u w:val="none"/>
        </w:rPr>
        <w:t xml:space="preserve"> </w:t>
      </w:r>
      <w:r w:rsidR="005B2EF9">
        <w:rPr>
          <w:sz w:val="28"/>
          <w:szCs w:val="28"/>
        </w:rPr>
        <w:t xml:space="preserve">(далее </w:t>
      </w:r>
      <w:r w:rsidR="005B2EF9" w:rsidRPr="003D388C">
        <w:rPr>
          <w:sz w:val="28"/>
          <w:szCs w:val="28"/>
        </w:rPr>
        <w:t>официальн</w:t>
      </w:r>
      <w:r w:rsidR="005B2EF9">
        <w:rPr>
          <w:sz w:val="28"/>
          <w:szCs w:val="28"/>
        </w:rPr>
        <w:t>ый сайт Уполномоченного органа)</w:t>
      </w:r>
      <w:r w:rsidRPr="00383688">
        <w:rPr>
          <w:sz w:val="28"/>
          <w:szCs w:val="28"/>
        </w:rPr>
        <w:t>;</w:t>
      </w:r>
    </w:p>
    <w:p w14:paraId="69340DD2" w14:textId="2E55947C" w:rsidR="0057798D" w:rsidRDefault="00E34B72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83688">
        <w:rPr>
          <w:sz w:val="28"/>
        </w:rPr>
        <w:t>в</w:t>
      </w:r>
      <w:r w:rsidR="005B2EF9" w:rsidRPr="005B2EF9">
        <w:rPr>
          <w:sz w:val="28"/>
          <w:szCs w:val="28"/>
        </w:rPr>
        <w:t xml:space="preserve"> </w:t>
      </w:r>
      <w:r w:rsidR="005B2EF9" w:rsidRPr="0057798D">
        <w:rPr>
          <w:sz w:val="28"/>
          <w:szCs w:val="28"/>
        </w:rPr>
        <w:t>федеральной госуда</w:t>
      </w:r>
      <w:r w:rsidR="005B2EF9">
        <w:rPr>
          <w:sz w:val="28"/>
          <w:szCs w:val="28"/>
        </w:rPr>
        <w:t>рственной информационной системе</w:t>
      </w:r>
      <w:r w:rsidR="005B2EF9" w:rsidRPr="0057798D">
        <w:rPr>
          <w:sz w:val="28"/>
          <w:szCs w:val="28"/>
        </w:rPr>
        <w:t xml:space="preserve"> «Единый портал государственных и муниципальных услуг (функций)»</w:t>
      </w:r>
      <w:r w:rsidR="005B2EF9">
        <w:rPr>
          <w:sz w:val="28"/>
          <w:szCs w:val="28"/>
        </w:rPr>
        <w:t>:</w:t>
      </w:r>
      <w:r w:rsidR="005B2EF9" w:rsidRPr="0057798D">
        <w:rPr>
          <w:sz w:val="28"/>
          <w:szCs w:val="28"/>
        </w:rPr>
        <w:t xml:space="preserve"> http://www.gosuslugi.ru (далее единый портал)</w:t>
      </w:r>
      <w:r w:rsidR="0057798D">
        <w:rPr>
          <w:rFonts w:eastAsia="Calibri"/>
          <w:sz w:val="28"/>
          <w:szCs w:val="28"/>
          <w:lang w:eastAsia="en-US"/>
        </w:rPr>
        <w:t>;</w:t>
      </w:r>
    </w:p>
    <w:p w14:paraId="1E8CA143" w14:textId="456D4C2B" w:rsidR="00E34B72" w:rsidRPr="005B2EF9" w:rsidRDefault="0057798D" w:rsidP="005B2EF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bCs/>
          <w:sz w:val="28"/>
          <w:szCs w:val="28"/>
        </w:rPr>
        <w:t>в</w:t>
      </w:r>
      <w:r w:rsidR="005B2EF9" w:rsidRPr="005B2EF9">
        <w:rPr>
          <w:sz w:val="28"/>
          <w:szCs w:val="28"/>
          <w:shd w:val="clear" w:color="auto" w:fill="FFFFFF"/>
        </w:rPr>
        <w:t xml:space="preserve"> </w:t>
      </w:r>
      <w:r w:rsidR="005B2EF9" w:rsidRPr="0057798D">
        <w:rPr>
          <w:bCs/>
          <w:sz w:val="28"/>
          <w:szCs w:val="28"/>
        </w:rPr>
        <w:t>федеральной государственной информационной системе «Федеральный реестр государственных и муниципальных услуг (функций)»</w:t>
      </w:r>
      <w:r w:rsidR="005B2EF9">
        <w:rPr>
          <w:bCs/>
          <w:sz w:val="28"/>
          <w:szCs w:val="28"/>
        </w:rPr>
        <w:t>:</w:t>
      </w:r>
      <w:r w:rsidR="005B2EF9" w:rsidRPr="0057798D">
        <w:rPr>
          <w:bCs/>
          <w:sz w:val="28"/>
          <w:szCs w:val="28"/>
        </w:rPr>
        <w:t xml:space="preserve"> </w:t>
      </w:r>
      <w:hyperlink r:id="rId14" w:history="1">
        <w:r w:rsidR="005B2EF9" w:rsidRPr="0057798D">
          <w:rPr>
            <w:sz w:val="28"/>
            <w:szCs w:val="28"/>
            <w:shd w:val="clear" w:color="auto" w:fill="FFFFFF"/>
          </w:rPr>
          <w:t>https://frgu.gosuslugi.ru</w:t>
        </w:r>
      </w:hyperlink>
      <w:r w:rsidR="005B2EF9">
        <w:rPr>
          <w:sz w:val="28"/>
          <w:szCs w:val="28"/>
          <w:shd w:val="clear" w:color="auto" w:fill="FFFFFF"/>
        </w:rPr>
        <w:t xml:space="preserve"> </w:t>
      </w:r>
      <w:r w:rsidR="005B2EF9" w:rsidRPr="0057798D">
        <w:rPr>
          <w:bCs/>
          <w:sz w:val="28"/>
          <w:szCs w:val="28"/>
        </w:rPr>
        <w:t>(далее федеральный реестр)</w:t>
      </w:r>
      <w:r>
        <w:rPr>
          <w:bCs/>
          <w:sz w:val="28"/>
          <w:szCs w:val="28"/>
        </w:rPr>
        <w:t>;</w:t>
      </w:r>
    </w:p>
    <w:p w14:paraId="422E679D" w14:textId="00C4458A" w:rsidR="0057798D" w:rsidRDefault="00E34B72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bCs/>
          <w:sz w:val="28"/>
          <w:szCs w:val="28"/>
        </w:rPr>
      </w:pPr>
      <w:r w:rsidRPr="00383688">
        <w:rPr>
          <w:rFonts w:eastAsia="Calibri"/>
          <w:sz w:val="28"/>
          <w:szCs w:val="28"/>
          <w:lang w:eastAsia="en-US"/>
        </w:rPr>
        <w:t xml:space="preserve">в </w:t>
      </w:r>
      <w:r w:rsidR="005B2EF9" w:rsidRPr="0057798D">
        <w:rPr>
          <w:sz w:val="28"/>
          <w:szCs w:val="28"/>
        </w:rPr>
        <w:t xml:space="preserve">региональной государственной информационной системы «Портал государственных и муниципальных услуг (функций) Новгородской области»: http://uslugi.novreg.ru </w:t>
      </w:r>
      <w:r w:rsidR="005B2EF9">
        <w:rPr>
          <w:sz w:val="28"/>
          <w:szCs w:val="28"/>
        </w:rPr>
        <w:t xml:space="preserve">(далее </w:t>
      </w:r>
      <w:r w:rsidR="005B2EF9">
        <w:rPr>
          <w:rFonts w:eastAsia="Calibri"/>
          <w:sz w:val="28"/>
          <w:szCs w:val="28"/>
          <w:lang w:eastAsia="en-US"/>
        </w:rPr>
        <w:t>региональный</w:t>
      </w:r>
      <w:r w:rsidRPr="00383688">
        <w:rPr>
          <w:rFonts w:eastAsia="Calibri"/>
          <w:sz w:val="28"/>
          <w:szCs w:val="28"/>
          <w:lang w:eastAsia="en-US"/>
        </w:rPr>
        <w:t xml:space="preserve"> портал</w:t>
      </w:r>
      <w:r w:rsidR="005B2EF9">
        <w:rPr>
          <w:rFonts w:eastAsia="Calibri"/>
          <w:sz w:val="28"/>
          <w:szCs w:val="28"/>
          <w:lang w:eastAsia="en-US"/>
        </w:rPr>
        <w:t>)</w:t>
      </w:r>
      <w:r w:rsidRPr="00383688">
        <w:rPr>
          <w:bCs/>
          <w:sz w:val="28"/>
          <w:szCs w:val="28"/>
        </w:rPr>
        <w:t xml:space="preserve">; </w:t>
      </w:r>
    </w:p>
    <w:p w14:paraId="141359FD" w14:textId="4AED8753" w:rsidR="00E34B72" w:rsidRPr="00383688" w:rsidRDefault="00AA486D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</w:t>
      </w:r>
      <w:r w:rsidR="005B2EF9" w:rsidRPr="008B6F27">
        <w:rPr>
          <w:bCs/>
          <w:color w:val="000000" w:themeColor="text1"/>
          <w:sz w:val="28"/>
          <w:szCs w:val="28"/>
        </w:rPr>
        <w:t>региональной государственной информационной системе «Реестр государственных и муниципальных услуг (функций)» (далее  региональный реестр):</w:t>
      </w:r>
      <w:r w:rsidR="005B2EF9" w:rsidRPr="008B6F27">
        <w:rPr>
          <w:rFonts w:ascii="Arial" w:hAnsi="Arial" w:cs="Arial"/>
          <w:color w:val="000000" w:themeColor="text1"/>
          <w:sz w:val="26"/>
          <w:szCs w:val="26"/>
          <w:shd w:val="clear" w:color="auto" w:fill="FFFFFF"/>
        </w:rPr>
        <w:t> </w:t>
      </w:r>
      <w:hyperlink r:id="rId15" w:history="1">
        <w:r w:rsidR="005B2EF9" w:rsidRPr="008B6F27">
          <w:rPr>
            <w:rStyle w:val="af2"/>
            <w:color w:val="000000" w:themeColor="text1"/>
            <w:sz w:val="28"/>
            <w:szCs w:val="28"/>
            <w:u w:val="none"/>
            <w:shd w:val="clear" w:color="auto" w:fill="FFFFFF"/>
          </w:rPr>
          <w:t>http://rgu.novreg.ru/RGU2Auth.html</w:t>
        </w:r>
      </w:hyperlink>
      <w:r w:rsidR="005B2EF9">
        <w:rPr>
          <w:color w:val="000000" w:themeColor="text1"/>
          <w:sz w:val="28"/>
          <w:szCs w:val="28"/>
        </w:rPr>
        <w:t xml:space="preserve"> </w:t>
      </w:r>
      <w:r w:rsidR="005B2EF9">
        <w:rPr>
          <w:color w:val="000000" w:themeColor="text1"/>
          <w:sz w:val="28"/>
          <w:szCs w:val="28"/>
          <w:shd w:val="clear" w:color="auto" w:fill="FFFFFF"/>
        </w:rPr>
        <w:t xml:space="preserve"> (далее </w:t>
      </w:r>
      <w:r w:rsidR="005B2EF9">
        <w:rPr>
          <w:bCs/>
          <w:sz w:val="28"/>
          <w:szCs w:val="28"/>
        </w:rPr>
        <w:t>региональный реестр)</w:t>
      </w:r>
      <w:r w:rsidR="00E34B72" w:rsidRPr="00383688">
        <w:rPr>
          <w:bCs/>
          <w:sz w:val="28"/>
          <w:szCs w:val="28"/>
        </w:rPr>
        <w:t>;</w:t>
      </w:r>
    </w:p>
    <w:p w14:paraId="456FFFCC" w14:textId="401B72F9" w:rsidR="00E34B72" w:rsidRPr="00383688" w:rsidRDefault="00E34B72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на информационных стендах в помещениях</w:t>
      </w:r>
      <w:r w:rsidR="005F0E11">
        <w:rPr>
          <w:sz w:val="28"/>
          <w:szCs w:val="28"/>
        </w:rPr>
        <w:t xml:space="preserve"> министерства</w:t>
      </w:r>
      <w:r w:rsidRPr="00383688">
        <w:rPr>
          <w:sz w:val="28"/>
          <w:szCs w:val="28"/>
        </w:rPr>
        <w:t>;</w:t>
      </w:r>
    </w:p>
    <w:p w14:paraId="0F2649F1" w14:textId="49C33241" w:rsidR="00477A70" w:rsidRDefault="00E34B72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в многофункциональных центрах предоставления государственных</w:t>
      </w:r>
      <w:r w:rsidR="001522A1">
        <w:rPr>
          <w:sz w:val="28"/>
          <w:szCs w:val="28"/>
        </w:rPr>
        <w:t xml:space="preserve"> </w:t>
      </w:r>
      <w:r w:rsidR="001522A1">
        <w:rPr>
          <w:sz w:val="28"/>
          <w:szCs w:val="28"/>
        </w:rPr>
        <w:br/>
        <w:t xml:space="preserve">и муниципальных услуг (далее </w:t>
      </w:r>
      <w:r w:rsidR="0057798D">
        <w:rPr>
          <w:sz w:val="28"/>
          <w:szCs w:val="28"/>
        </w:rPr>
        <w:t>МФЦ</w:t>
      </w:r>
      <w:r w:rsidR="001522A1">
        <w:rPr>
          <w:sz w:val="28"/>
          <w:szCs w:val="28"/>
        </w:rPr>
        <w:t>)</w:t>
      </w:r>
      <w:r w:rsidR="00477A70">
        <w:rPr>
          <w:sz w:val="28"/>
          <w:szCs w:val="28"/>
        </w:rPr>
        <w:t>;</w:t>
      </w:r>
    </w:p>
    <w:p w14:paraId="74B51A7C" w14:textId="7AC1A0CF" w:rsidR="00E34B72" w:rsidRPr="00383688" w:rsidRDefault="00477A70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портале МФЦ</w:t>
      </w:r>
      <w:r w:rsidR="005B2EF9">
        <w:rPr>
          <w:sz w:val="28"/>
          <w:szCs w:val="28"/>
        </w:rPr>
        <w:t>:</w:t>
      </w:r>
      <w:r w:rsidR="005B2EF9" w:rsidRPr="008B6F27">
        <w:rPr>
          <w:color w:val="000000" w:themeColor="text1"/>
          <w:sz w:val="28"/>
          <w:szCs w:val="28"/>
        </w:rPr>
        <w:t xml:space="preserve"> </w:t>
      </w:r>
      <w:hyperlink r:id="rId16" w:history="1">
        <w:r w:rsidR="005B2EF9" w:rsidRPr="008B6F27">
          <w:rPr>
            <w:rStyle w:val="af2"/>
            <w:color w:val="000000" w:themeColor="text1"/>
            <w:sz w:val="28"/>
            <w:szCs w:val="28"/>
            <w:u w:val="none"/>
          </w:rPr>
          <w:t>https://mfc53.novreg.ru</w:t>
        </w:r>
      </w:hyperlink>
      <w:r w:rsidR="005B2EF9">
        <w:rPr>
          <w:color w:val="000000" w:themeColor="text1"/>
          <w:sz w:val="28"/>
          <w:szCs w:val="28"/>
        </w:rPr>
        <w:t>;</w:t>
      </w:r>
    </w:p>
    <w:p w14:paraId="10D25833" w14:textId="77777777" w:rsidR="005B2EF9" w:rsidRDefault="00E34B72" w:rsidP="005B2EF9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sz w:val="28"/>
          <w:szCs w:val="28"/>
          <w:u w:val="single"/>
        </w:rPr>
      </w:pPr>
      <w:r w:rsidRPr="00383688">
        <w:rPr>
          <w:sz w:val="28"/>
          <w:szCs w:val="28"/>
        </w:rPr>
        <w:t>2) по номеру телефона</w:t>
      </w:r>
      <w:r w:rsidR="00477A70">
        <w:rPr>
          <w:sz w:val="28"/>
          <w:szCs w:val="28"/>
        </w:rPr>
        <w:t xml:space="preserve"> </w:t>
      </w:r>
      <w:r w:rsidR="00477A70" w:rsidRPr="003D388C">
        <w:rPr>
          <w:sz w:val="28"/>
          <w:szCs w:val="28"/>
        </w:rPr>
        <w:t>по вопросам, связанным с предоставлением государственной услуги</w:t>
      </w:r>
      <w:r w:rsidR="005B2EF9">
        <w:rPr>
          <w:sz w:val="28"/>
          <w:szCs w:val="28"/>
        </w:rPr>
        <w:t>.</w:t>
      </w:r>
    </w:p>
    <w:p w14:paraId="60AF63D4" w14:textId="1DF06985" w:rsidR="00E34B72" w:rsidRPr="005B2EF9" w:rsidRDefault="005B2EF9" w:rsidP="005B2EF9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1.3.2</w:t>
      </w:r>
      <w:r w:rsidR="00E34B72" w:rsidRPr="00383688">
        <w:rPr>
          <w:sz w:val="28"/>
          <w:szCs w:val="28"/>
        </w:rPr>
        <w:t xml:space="preserve">. На информационных стендах </w:t>
      </w:r>
      <w:r w:rsidR="005F0E11" w:rsidRPr="00383688">
        <w:rPr>
          <w:sz w:val="28"/>
          <w:szCs w:val="28"/>
        </w:rPr>
        <w:t>в помещениях</w:t>
      </w:r>
      <w:r w:rsidR="005F0E11">
        <w:rPr>
          <w:sz w:val="28"/>
          <w:szCs w:val="28"/>
        </w:rPr>
        <w:t xml:space="preserve"> министерства</w:t>
      </w:r>
      <w:r w:rsidR="00E34B72" w:rsidRPr="00383688">
        <w:rPr>
          <w:sz w:val="28"/>
          <w:szCs w:val="28"/>
        </w:rPr>
        <w:t>,</w:t>
      </w:r>
      <w:r w:rsidR="001522A1">
        <w:rPr>
          <w:sz w:val="28"/>
          <w:szCs w:val="28"/>
        </w:rPr>
        <w:t xml:space="preserve"> МФЦ</w:t>
      </w:r>
      <w:r w:rsidR="00E34B72" w:rsidRPr="00383688">
        <w:rPr>
          <w:sz w:val="28"/>
          <w:szCs w:val="28"/>
        </w:rPr>
        <w:t xml:space="preserve"> на официальном сайте </w:t>
      </w:r>
      <w:r w:rsidR="00F41B29">
        <w:rPr>
          <w:sz w:val="28"/>
          <w:szCs w:val="28"/>
        </w:rPr>
        <w:t xml:space="preserve"> </w:t>
      </w:r>
      <w:r w:rsidR="0057798D">
        <w:rPr>
          <w:sz w:val="28"/>
          <w:szCs w:val="28"/>
        </w:rPr>
        <w:t>Уполномоченного органа</w:t>
      </w:r>
      <w:r w:rsidR="00E34B72" w:rsidRPr="00383688">
        <w:rPr>
          <w:sz w:val="28"/>
          <w:szCs w:val="28"/>
        </w:rPr>
        <w:t xml:space="preserve">, </w:t>
      </w:r>
      <w:r w:rsidR="00E34B72">
        <w:rPr>
          <w:sz w:val="28"/>
          <w:szCs w:val="28"/>
        </w:rPr>
        <w:t xml:space="preserve"> </w:t>
      </w:r>
      <w:r w:rsidR="00E34B72" w:rsidRPr="000C29EC">
        <w:rPr>
          <w:sz w:val="28"/>
          <w:szCs w:val="28"/>
        </w:rPr>
        <w:t xml:space="preserve">в федеральном реестре, </w:t>
      </w:r>
      <w:r w:rsidR="00E34B72" w:rsidRPr="00383688">
        <w:rPr>
          <w:sz w:val="28"/>
          <w:szCs w:val="28"/>
        </w:rPr>
        <w:t>в региональном реестре размещается информация:</w:t>
      </w:r>
    </w:p>
    <w:p w14:paraId="43959D93" w14:textId="2D5CAFDB" w:rsidR="00E34B72" w:rsidRPr="00383688" w:rsidRDefault="00E34B72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1) место нахождения, почтовый адрес, график работы </w:t>
      </w:r>
      <w:r w:rsidR="00F41B29">
        <w:rPr>
          <w:sz w:val="28"/>
          <w:szCs w:val="28"/>
        </w:rPr>
        <w:t xml:space="preserve">должностного лица и руководителя </w:t>
      </w:r>
      <w:r w:rsidRPr="00383688">
        <w:rPr>
          <w:sz w:val="28"/>
          <w:szCs w:val="28"/>
        </w:rPr>
        <w:t>Уполномоченного органа;</w:t>
      </w:r>
    </w:p>
    <w:p w14:paraId="5DCAD6E9" w14:textId="5A61AB04" w:rsidR="00E34B72" w:rsidRPr="00383688" w:rsidRDefault="00E34B72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2) номера телефонов, по которым осуществляется информирование по вопросам предоставления </w:t>
      </w:r>
      <w:r w:rsidR="00F41B29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>услуги, в том числе номер телефона-автоинформатора;</w:t>
      </w:r>
    </w:p>
    <w:p w14:paraId="49A37F90" w14:textId="34D7C3DC" w:rsidR="00E34B72" w:rsidRPr="00383688" w:rsidRDefault="00E34B72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3) текст административного регламента, в том числе порядок обжалования решений и действий (бездействия) должностных лиц, предоставляющих</w:t>
      </w:r>
      <w:r w:rsidR="00F41B29">
        <w:rPr>
          <w:sz w:val="28"/>
          <w:szCs w:val="28"/>
        </w:rPr>
        <w:t xml:space="preserve"> государственной </w:t>
      </w:r>
      <w:r w:rsidRPr="00383688">
        <w:rPr>
          <w:sz w:val="28"/>
          <w:szCs w:val="28"/>
        </w:rPr>
        <w:t>услугу;</w:t>
      </w:r>
    </w:p>
    <w:p w14:paraId="206185C4" w14:textId="77777777" w:rsidR="00E34B72" w:rsidRDefault="00E34B72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4) порядок получения консультаций (справок).</w:t>
      </w:r>
    </w:p>
    <w:p w14:paraId="58556A7F" w14:textId="352C48B8" w:rsidR="00E34B72" w:rsidRDefault="005B2EF9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1.3.3</w:t>
      </w:r>
      <w:r w:rsidR="00E34B72">
        <w:rPr>
          <w:sz w:val="28"/>
          <w:szCs w:val="28"/>
        </w:rPr>
        <w:t>. Н</w:t>
      </w:r>
      <w:r w:rsidR="00E34B72" w:rsidRPr="00383688">
        <w:rPr>
          <w:sz w:val="28"/>
          <w:szCs w:val="28"/>
        </w:rPr>
        <w:t>а едином портале</w:t>
      </w:r>
      <w:r w:rsidR="00E34B72">
        <w:rPr>
          <w:sz w:val="28"/>
          <w:szCs w:val="28"/>
        </w:rPr>
        <w:t xml:space="preserve">, </w:t>
      </w:r>
      <w:r w:rsidR="00E34B72" w:rsidRPr="00383688">
        <w:rPr>
          <w:sz w:val="28"/>
          <w:szCs w:val="28"/>
        </w:rPr>
        <w:t>региональном портале</w:t>
      </w:r>
      <w:r w:rsidR="001522A1">
        <w:rPr>
          <w:sz w:val="28"/>
          <w:szCs w:val="28"/>
        </w:rPr>
        <w:t xml:space="preserve">, портале МФЦ </w:t>
      </w:r>
      <w:r w:rsidR="00E34B72">
        <w:rPr>
          <w:sz w:val="28"/>
          <w:szCs w:val="28"/>
        </w:rPr>
        <w:t>размещаются:</w:t>
      </w:r>
    </w:p>
    <w:p w14:paraId="5FE3701D" w14:textId="290B59AF" w:rsidR="00E34B72" w:rsidRPr="00105726" w:rsidRDefault="005B2EF9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1.3.3</w:t>
      </w:r>
      <w:r w:rsidR="00E34B72" w:rsidRPr="00105726">
        <w:rPr>
          <w:sz w:val="28"/>
          <w:szCs w:val="28"/>
        </w:rPr>
        <w:t>.1. Исчерпывающий перечень документов, необходимых для предоставления</w:t>
      </w:r>
      <w:r w:rsidR="00F41B29">
        <w:rPr>
          <w:sz w:val="28"/>
          <w:szCs w:val="28"/>
        </w:rPr>
        <w:t xml:space="preserve"> государственной </w:t>
      </w:r>
      <w:r w:rsidR="00E34B72" w:rsidRPr="00105726">
        <w:rPr>
          <w:sz w:val="28"/>
          <w:szCs w:val="28"/>
        </w:rPr>
        <w:t xml:space="preserve">услуги, требования к оформлению указанных </w:t>
      </w:r>
      <w:r w:rsidR="00E34B72" w:rsidRPr="00105726">
        <w:rPr>
          <w:sz w:val="28"/>
          <w:szCs w:val="28"/>
        </w:rPr>
        <w:lastRenderedPageBreak/>
        <w:t>документов, а также перечень документов, которые заявитель вправе представить по собственной инициативе.</w:t>
      </w:r>
    </w:p>
    <w:p w14:paraId="3350EA8B" w14:textId="5C7F0448" w:rsidR="00E34B72" w:rsidRPr="00105726" w:rsidRDefault="005B2EF9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1.3.3</w:t>
      </w:r>
      <w:r w:rsidR="00E34B72" w:rsidRPr="00105726">
        <w:rPr>
          <w:sz w:val="28"/>
          <w:szCs w:val="28"/>
        </w:rPr>
        <w:t>.2. Круг заявителей.</w:t>
      </w:r>
    </w:p>
    <w:p w14:paraId="4242A073" w14:textId="5761B53B" w:rsidR="00E34B72" w:rsidRPr="00105726" w:rsidRDefault="005B2EF9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1.3.3</w:t>
      </w:r>
      <w:r w:rsidR="00E34B72" w:rsidRPr="00105726">
        <w:rPr>
          <w:sz w:val="28"/>
          <w:szCs w:val="28"/>
        </w:rPr>
        <w:t xml:space="preserve">.3. Срок предоставления </w:t>
      </w:r>
      <w:r w:rsidR="00F41B29">
        <w:rPr>
          <w:sz w:val="28"/>
          <w:szCs w:val="28"/>
        </w:rPr>
        <w:t xml:space="preserve">государственной </w:t>
      </w:r>
      <w:r w:rsidR="00E34B72" w:rsidRPr="00105726">
        <w:rPr>
          <w:sz w:val="28"/>
          <w:szCs w:val="28"/>
        </w:rPr>
        <w:t>услуги.</w:t>
      </w:r>
    </w:p>
    <w:p w14:paraId="11124056" w14:textId="0F68CF0E" w:rsidR="00E34B72" w:rsidRPr="00105726" w:rsidRDefault="005B2EF9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1.3.3</w:t>
      </w:r>
      <w:r w:rsidR="00E34B72" w:rsidRPr="00105726">
        <w:rPr>
          <w:sz w:val="28"/>
          <w:szCs w:val="28"/>
        </w:rPr>
        <w:t>.4.</w:t>
      </w:r>
      <w:r w:rsidR="00F41B29">
        <w:rPr>
          <w:sz w:val="28"/>
          <w:szCs w:val="28"/>
        </w:rPr>
        <w:t xml:space="preserve"> Государственная услуга предоставляется безвозмездно, без оплаты государственных пошлин</w:t>
      </w:r>
      <w:r w:rsidR="00E34B72" w:rsidRPr="00105726">
        <w:rPr>
          <w:sz w:val="28"/>
          <w:szCs w:val="28"/>
        </w:rPr>
        <w:t>.</w:t>
      </w:r>
    </w:p>
    <w:p w14:paraId="043ACD95" w14:textId="79833853" w:rsidR="00E34B72" w:rsidRPr="00105726" w:rsidRDefault="005B2EF9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1.3.3</w:t>
      </w:r>
      <w:r w:rsidR="00E34B72" w:rsidRPr="00105726">
        <w:rPr>
          <w:sz w:val="28"/>
          <w:szCs w:val="28"/>
        </w:rPr>
        <w:t xml:space="preserve">.5. Результаты предоставления </w:t>
      </w:r>
      <w:r w:rsidR="00F41B29">
        <w:rPr>
          <w:sz w:val="28"/>
          <w:szCs w:val="28"/>
        </w:rPr>
        <w:t xml:space="preserve">государственной </w:t>
      </w:r>
      <w:r w:rsidR="00E34B72" w:rsidRPr="00105726">
        <w:rPr>
          <w:sz w:val="28"/>
          <w:szCs w:val="28"/>
        </w:rPr>
        <w:t xml:space="preserve">услуги, порядок и способы предоставления документа, являющегося результатом предоставления </w:t>
      </w:r>
      <w:r w:rsidR="00F41B29">
        <w:rPr>
          <w:sz w:val="28"/>
          <w:szCs w:val="28"/>
        </w:rPr>
        <w:t xml:space="preserve">государственной </w:t>
      </w:r>
      <w:r w:rsidR="00E34B72" w:rsidRPr="00105726">
        <w:rPr>
          <w:sz w:val="28"/>
          <w:szCs w:val="28"/>
        </w:rPr>
        <w:t>услуги.</w:t>
      </w:r>
    </w:p>
    <w:p w14:paraId="5EED724B" w14:textId="4EA75BB1" w:rsidR="00E34B72" w:rsidRPr="00105726" w:rsidRDefault="005B2EF9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1.3.3</w:t>
      </w:r>
      <w:r w:rsidR="00E34B72" w:rsidRPr="00105726">
        <w:rPr>
          <w:sz w:val="28"/>
          <w:szCs w:val="28"/>
        </w:rPr>
        <w:t xml:space="preserve">.6. Исчерпывающий перечень оснований для приостановления или отказа в предоставлении </w:t>
      </w:r>
      <w:r w:rsidR="00F41B29">
        <w:rPr>
          <w:sz w:val="28"/>
          <w:szCs w:val="28"/>
        </w:rPr>
        <w:t xml:space="preserve">государственной </w:t>
      </w:r>
      <w:r w:rsidR="00E34B72" w:rsidRPr="00105726">
        <w:rPr>
          <w:sz w:val="28"/>
          <w:szCs w:val="28"/>
        </w:rPr>
        <w:t xml:space="preserve">услуги. </w:t>
      </w:r>
    </w:p>
    <w:p w14:paraId="564684AE" w14:textId="139FE84C" w:rsidR="00E34B72" w:rsidRPr="00105726" w:rsidRDefault="005B2EF9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1.3.3</w:t>
      </w:r>
      <w:r w:rsidR="00E34B72" w:rsidRPr="00105726">
        <w:rPr>
          <w:sz w:val="28"/>
          <w:szCs w:val="28"/>
        </w:rPr>
        <w:t xml:space="preserve">.7. Информация о праве заявителя на досудебное (внесудебное) обжалование действий (бездействия) и решений, принятых (осуществляемых) в ходе предоставления </w:t>
      </w:r>
      <w:r w:rsidR="00F41B29">
        <w:rPr>
          <w:sz w:val="28"/>
          <w:szCs w:val="28"/>
        </w:rPr>
        <w:t xml:space="preserve">государственной </w:t>
      </w:r>
      <w:r w:rsidR="00E34B72" w:rsidRPr="00105726">
        <w:rPr>
          <w:sz w:val="28"/>
          <w:szCs w:val="28"/>
        </w:rPr>
        <w:t>услуги.</w:t>
      </w:r>
    </w:p>
    <w:p w14:paraId="6A5CF474" w14:textId="2E5FA3E7" w:rsidR="00E34B72" w:rsidRPr="00E85A3F" w:rsidRDefault="005B2EF9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1.3.3</w:t>
      </w:r>
      <w:r w:rsidR="00E34B72" w:rsidRPr="00F11EC8">
        <w:rPr>
          <w:sz w:val="28"/>
          <w:szCs w:val="28"/>
        </w:rPr>
        <w:t xml:space="preserve">.8. Образцы заполнения электронной формы заявления о </w:t>
      </w:r>
      <w:r w:rsidR="00E34B72" w:rsidRPr="00F11EC8">
        <w:rPr>
          <w:bCs/>
          <w:sz w:val="28"/>
          <w:szCs w:val="28"/>
        </w:rPr>
        <w:t xml:space="preserve">предоставлении </w:t>
      </w:r>
      <w:r w:rsidR="00F41B29">
        <w:rPr>
          <w:bCs/>
          <w:sz w:val="28"/>
          <w:szCs w:val="28"/>
        </w:rPr>
        <w:t xml:space="preserve">государственной </w:t>
      </w:r>
      <w:r w:rsidR="00E34B72" w:rsidRPr="00F11EC8">
        <w:rPr>
          <w:bCs/>
          <w:sz w:val="28"/>
          <w:szCs w:val="28"/>
        </w:rPr>
        <w:t>услуги.</w:t>
      </w:r>
    </w:p>
    <w:p w14:paraId="0B1AFFE7" w14:textId="29E33332" w:rsidR="00E34B72" w:rsidRPr="00383688" w:rsidRDefault="00E34B72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1.3.</w:t>
      </w:r>
      <w:r w:rsidR="005B2EF9">
        <w:rPr>
          <w:sz w:val="28"/>
          <w:szCs w:val="28"/>
        </w:rPr>
        <w:t>4</w:t>
      </w:r>
      <w:r w:rsidRPr="00383688">
        <w:rPr>
          <w:sz w:val="28"/>
          <w:szCs w:val="28"/>
        </w:rPr>
        <w:t>. Посредством телефонной связи может предоставляться информация:</w:t>
      </w:r>
    </w:p>
    <w:p w14:paraId="25D7FAC4" w14:textId="57711A4E" w:rsidR="00E34B72" w:rsidRPr="00383688" w:rsidRDefault="00E34B72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1) о месте нахождения и графике работы Уполномоченного органа;</w:t>
      </w:r>
    </w:p>
    <w:p w14:paraId="69BBED5E" w14:textId="27000A6F" w:rsidR="00E34B72" w:rsidRPr="00383688" w:rsidRDefault="00E34B72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2) о порядке предоставления </w:t>
      </w:r>
      <w:r w:rsidR="00F41B29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>услуги;</w:t>
      </w:r>
    </w:p>
    <w:p w14:paraId="698E29E1" w14:textId="6E08EC0E" w:rsidR="00E34B72" w:rsidRPr="00383688" w:rsidRDefault="00E34B72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3) о сроках предоставления </w:t>
      </w:r>
      <w:r w:rsidR="00F41B29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>услуги;</w:t>
      </w:r>
    </w:p>
    <w:p w14:paraId="0DE98AD0" w14:textId="20E8FC0A" w:rsidR="00E34B72" w:rsidRDefault="00F41B29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 об адресе</w:t>
      </w:r>
      <w:r w:rsidR="00E34B72" w:rsidRPr="00383688">
        <w:rPr>
          <w:sz w:val="28"/>
          <w:szCs w:val="28"/>
        </w:rPr>
        <w:t xml:space="preserve"> официального сайта</w:t>
      </w:r>
      <w:r>
        <w:rPr>
          <w:sz w:val="28"/>
          <w:szCs w:val="28"/>
        </w:rPr>
        <w:t xml:space="preserve"> министерства</w:t>
      </w:r>
      <w:r w:rsidR="00E34B72" w:rsidRPr="00383688">
        <w:rPr>
          <w:sz w:val="28"/>
          <w:szCs w:val="28"/>
        </w:rPr>
        <w:t>.</w:t>
      </w:r>
    </w:p>
    <w:p w14:paraId="537EFA85" w14:textId="52B524D9" w:rsidR="00E34B72" w:rsidRPr="00F11EC8" w:rsidRDefault="00E34B72" w:rsidP="00E34B72">
      <w:pPr>
        <w:pStyle w:val="af7"/>
        <w:spacing w:line="320" w:lineRule="atLeast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1EC8">
        <w:rPr>
          <w:rFonts w:ascii="Times New Roman" w:hAnsi="Times New Roman" w:cs="Times New Roman"/>
          <w:bCs/>
          <w:sz w:val="28"/>
          <w:szCs w:val="28"/>
        </w:rPr>
        <w:t>1.3</w:t>
      </w:r>
      <w:r w:rsidR="005B2EF9">
        <w:rPr>
          <w:rFonts w:ascii="Times New Roman" w:hAnsi="Times New Roman" w:cs="Times New Roman"/>
          <w:bCs/>
          <w:sz w:val="28"/>
          <w:szCs w:val="28"/>
        </w:rPr>
        <w:t>.5</w:t>
      </w:r>
      <w:r w:rsidRPr="00F11EC8">
        <w:rPr>
          <w:rFonts w:ascii="Times New Roman" w:hAnsi="Times New Roman" w:cs="Times New Roman"/>
          <w:bCs/>
          <w:sz w:val="28"/>
          <w:szCs w:val="28"/>
        </w:rPr>
        <w:t xml:space="preserve">. При предоставлении </w:t>
      </w:r>
      <w:r w:rsidR="00F41B29">
        <w:rPr>
          <w:rFonts w:ascii="Times New Roman" w:hAnsi="Times New Roman" w:cs="Times New Roman"/>
          <w:bCs/>
          <w:sz w:val="28"/>
          <w:szCs w:val="28"/>
        </w:rPr>
        <w:t xml:space="preserve">государственной </w:t>
      </w:r>
      <w:r w:rsidRPr="00F11EC8">
        <w:rPr>
          <w:rFonts w:ascii="Times New Roman" w:hAnsi="Times New Roman" w:cs="Times New Roman"/>
          <w:bCs/>
          <w:sz w:val="28"/>
          <w:szCs w:val="28"/>
        </w:rPr>
        <w:t>услуги в электронной форме заявителю направляется:</w:t>
      </w:r>
    </w:p>
    <w:p w14:paraId="495D998E" w14:textId="5B7F3729" w:rsidR="00E34B72" w:rsidRPr="00F11EC8" w:rsidRDefault="00155200" w:rsidP="00E34B72">
      <w:pPr>
        <w:pStyle w:val="af7"/>
        <w:spacing w:line="320" w:lineRule="atLeast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1.3.6</w:t>
      </w:r>
      <w:r w:rsidR="00E34B72" w:rsidRPr="00F11EC8">
        <w:rPr>
          <w:rFonts w:ascii="Times New Roman" w:hAnsi="Times New Roman" w:cs="Times New Roman"/>
          <w:bCs/>
          <w:sz w:val="28"/>
          <w:szCs w:val="28"/>
        </w:rPr>
        <w:t xml:space="preserve">.1. Уведомление о приеме и регистрации заявления о предоставлении </w:t>
      </w:r>
      <w:r w:rsidR="00F41B29">
        <w:rPr>
          <w:rFonts w:ascii="Times New Roman" w:hAnsi="Times New Roman" w:cs="Times New Roman"/>
          <w:bCs/>
          <w:sz w:val="28"/>
          <w:szCs w:val="28"/>
        </w:rPr>
        <w:t xml:space="preserve">государственной </w:t>
      </w:r>
      <w:r w:rsidR="00E34B72" w:rsidRPr="00F11EC8">
        <w:rPr>
          <w:rFonts w:ascii="Times New Roman" w:hAnsi="Times New Roman" w:cs="Times New Roman"/>
          <w:bCs/>
          <w:sz w:val="28"/>
          <w:szCs w:val="28"/>
        </w:rPr>
        <w:t xml:space="preserve">услуги в форме электронного документа и иных документов, необходимых для предоставления </w:t>
      </w:r>
      <w:r w:rsidR="00A95E81">
        <w:rPr>
          <w:rFonts w:ascii="Times New Roman" w:hAnsi="Times New Roman" w:cs="Times New Roman"/>
          <w:bCs/>
          <w:sz w:val="28"/>
          <w:szCs w:val="28"/>
        </w:rPr>
        <w:t xml:space="preserve">государственной </w:t>
      </w:r>
      <w:r w:rsidR="00E34B72" w:rsidRPr="00F11EC8">
        <w:rPr>
          <w:rFonts w:ascii="Times New Roman" w:hAnsi="Times New Roman" w:cs="Times New Roman"/>
          <w:bCs/>
          <w:sz w:val="28"/>
          <w:szCs w:val="28"/>
        </w:rPr>
        <w:t>услуги.</w:t>
      </w:r>
    </w:p>
    <w:p w14:paraId="26D8C33D" w14:textId="58FED066" w:rsidR="00E34B72" w:rsidRPr="00F11EC8" w:rsidRDefault="005B2EF9" w:rsidP="00E34B72">
      <w:pPr>
        <w:pStyle w:val="af7"/>
        <w:spacing w:line="320" w:lineRule="atLeast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1.3.5</w:t>
      </w:r>
      <w:r w:rsidR="00E34B72" w:rsidRPr="00F11EC8">
        <w:rPr>
          <w:rFonts w:ascii="Times New Roman" w:hAnsi="Times New Roman" w:cs="Times New Roman"/>
          <w:bCs/>
          <w:sz w:val="28"/>
          <w:szCs w:val="28"/>
        </w:rPr>
        <w:t xml:space="preserve">.2. Уведомление о предоставления </w:t>
      </w:r>
      <w:r w:rsidR="00F41B29">
        <w:rPr>
          <w:rFonts w:ascii="Times New Roman" w:hAnsi="Times New Roman" w:cs="Times New Roman"/>
          <w:bCs/>
          <w:sz w:val="28"/>
          <w:szCs w:val="28"/>
        </w:rPr>
        <w:t xml:space="preserve">государственной </w:t>
      </w:r>
      <w:r w:rsidR="00E34B72" w:rsidRPr="00F11EC8">
        <w:rPr>
          <w:rFonts w:ascii="Times New Roman" w:hAnsi="Times New Roman" w:cs="Times New Roman"/>
          <w:bCs/>
          <w:sz w:val="28"/>
          <w:szCs w:val="28"/>
        </w:rPr>
        <w:t>услуги.</w:t>
      </w:r>
    </w:p>
    <w:p w14:paraId="5CE3811C" w14:textId="7026B44D" w:rsidR="003D388C" w:rsidRDefault="005B2EF9" w:rsidP="003D388C">
      <w:pPr>
        <w:autoSpaceDE w:val="0"/>
        <w:autoSpaceDN w:val="0"/>
        <w:adjustRightInd w:val="0"/>
        <w:ind w:firstLine="72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1.3.5</w:t>
      </w:r>
      <w:r w:rsidR="00E34B72" w:rsidRPr="00F11EC8">
        <w:rPr>
          <w:bCs/>
          <w:sz w:val="28"/>
          <w:szCs w:val="28"/>
        </w:rPr>
        <w:t xml:space="preserve">.3. Уведомление о мотивированном отказе в предоставлении </w:t>
      </w:r>
      <w:r w:rsidR="00F41B29">
        <w:rPr>
          <w:bCs/>
          <w:sz w:val="28"/>
          <w:szCs w:val="28"/>
        </w:rPr>
        <w:t xml:space="preserve">государственной </w:t>
      </w:r>
      <w:r w:rsidR="00E34B72" w:rsidRPr="00F11EC8">
        <w:rPr>
          <w:bCs/>
          <w:sz w:val="28"/>
          <w:szCs w:val="28"/>
        </w:rPr>
        <w:t>услуги.</w:t>
      </w:r>
    </w:p>
    <w:p w14:paraId="3A05FCC3" w14:textId="77777777" w:rsidR="00E34B72" w:rsidRDefault="00E34B72" w:rsidP="00DB42FB">
      <w:pPr>
        <w:keepNext/>
        <w:tabs>
          <w:tab w:val="num" w:pos="0"/>
        </w:tabs>
        <w:outlineLvl w:val="3"/>
        <w:rPr>
          <w:sz w:val="28"/>
          <w:szCs w:val="28"/>
        </w:rPr>
      </w:pPr>
      <w:bookmarkStart w:id="1" w:name="_Toc206489247"/>
    </w:p>
    <w:p w14:paraId="12BE8668" w14:textId="35B0330B" w:rsidR="00E34B72" w:rsidRPr="0058447C" w:rsidRDefault="00E34B72" w:rsidP="00E34B72">
      <w:pPr>
        <w:keepNext/>
        <w:tabs>
          <w:tab w:val="num" w:pos="0"/>
        </w:tabs>
        <w:ind w:firstLine="709"/>
        <w:jc w:val="center"/>
        <w:outlineLvl w:val="3"/>
        <w:rPr>
          <w:b/>
          <w:sz w:val="28"/>
          <w:szCs w:val="28"/>
        </w:rPr>
      </w:pPr>
      <w:r w:rsidRPr="0058447C">
        <w:rPr>
          <w:b/>
          <w:sz w:val="28"/>
          <w:szCs w:val="28"/>
          <w:lang w:val="en-US"/>
        </w:rPr>
        <w:t>II</w:t>
      </w:r>
      <w:r w:rsidRPr="0058447C">
        <w:rPr>
          <w:b/>
          <w:sz w:val="28"/>
          <w:szCs w:val="28"/>
        </w:rPr>
        <w:t>. СТАНД</w:t>
      </w:r>
      <w:r w:rsidR="002D5529">
        <w:rPr>
          <w:b/>
          <w:sz w:val="28"/>
          <w:szCs w:val="28"/>
        </w:rPr>
        <w:t>АРТ ПРЕДОСТАВЛЕНИЯ ГОСУДАРСТВЕННОЙ</w:t>
      </w:r>
      <w:r w:rsidRPr="0058447C">
        <w:rPr>
          <w:b/>
          <w:sz w:val="28"/>
          <w:szCs w:val="28"/>
        </w:rPr>
        <w:t xml:space="preserve"> УСЛУГИ</w:t>
      </w:r>
    </w:p>
    <w:p w14:paraId="3236F4C9" w14:textId="7F05A312" w:rsidR="00E34B72" w:rsidRPr="0058447C" w:rsidRDefault="00E34B72" w:rsidP="00E34B72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outlineLvl w:val="1"/>
        <w:rPr>
          <w:b/>
          <w:sz w:val="28"/>
          <w:szCs w:val="28"/>
        </w:rPr>
      </w:pPr>
      <w:r w:rsidRPr="0058447C">
        <w:rPr>
          <w:b/>
          <w:sz w:val="28"/>
          <w:szCs w:val="28"/>
        </w:rPr>
        <w:t>2.1.</w:t>
      </w:r>
      <w:r w:rsidRPr="0058447C">
        <w:rPr>
          <w:b/>
          <w:sz w:val="28"/>
          <w:szCs w:val="28"/>
        </w:rPr>
        <w:tab/>
        <w:t xml:space="preserve">Наименование </w:t>
      </w:r>
      <w:r w:rsidR="001F7D31">
        <w:rPr>
          <w:b/>
          <w:sz w:val="28"/>
          <w:szCs w:val="28"/>
        </w:rPr>
        <w:t xml:space="preserve">государственной </w:t>
      </w:r>
      <w:r w:rsidRPr="0058447C">
        <w:rPr>
          <w:b/>
          <w:sz w:val="28"/>
          <w:szCs w:val="28"/>
        </w:rPr>
        <w:t>услуги</w:t>
      </w:r>
    </w:p>
    <w:bookmarkEnd w:id="1"/>
    <w:p w14:paraId="015994EC" w14:textId="5CD7991E" w:rsidR="00E34B72" w:rsidRPr="00632CB3" w:rsidRDefault="00E34B72" w:rsidP="00E34B7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Выдача разрешения на использование </w:t>
      </w:r>
      <w:r w:rsidR="002D5529">
        <w:rPr>
          <w:sz w:val="28"/>
          <w:szCs w:val="28"/>
        </w:rPr>
        <w:t xml:space="preserve">регионального </w:t>
      </w:r>
      <w:r>
        <w:rPr>
          <w:sz w:val="28"/>
          <w:szCs w:val="28"/>
        </w:rPr>
        <w:t>бренда Новгородской области.</w:t>
      </w:r>
    </w:p>
    <w:p w14:paraId="64B2C34D" w14:textId="77777777" w:rsidR="00E34B72" w:rsidRPr="00E242BB" w:rsidRDefault="00E34B72" w:rsidP="00E34B72">
      <w:pPr>
        <w:jc w:val="center"/>
        <w:rPr>
          <w:highlight w:val="yellow"/>
        </w:rPr>
      </w:pPr>
    </w:p>
    <w:p w14:paraId="38FB4933" w14:textId="4526FA1E" w:rsidR="00E34B72" w:rsidRPr="0058447C" w:rsidRDefault="00E34B72" w:rsidP="00E34B72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outlineLvl w:val="1"/>
        <w:rPr>
          <w:b/>
          <w:sz w:val="28"/>
          <w:szCs w:val="28"/>
        </w:rPr>
      </w:pPr>
      <w:r w:rsidRPr="0058447C">
        <w:rPr>
          <w:b/>
          <w:sz w:val="28"/>
          <w:szCs w:val="28"/>
        </w:rPr>
        <w:t xml:space="preserve">2.2. Наименование органа, предоставляющего </w:t>
      </w:r>
      <w:r w:rsidR="001F7D31">
        <w:rPr>
          <w:b/>
          <w:sz w:val="28"/>
          <w:szCs w:val="28"/>
        </w:rPr>
        <w:t xml:space="preserve">государственную </w:t>
      </w:r>
      <w:r w:rsidRPr="0058447C">
        <w:rPr>
          <w:b/>
          <w:sz w:val="28"/>
          <w:szCs w:val="28"/>
        </w:rPr>
        <w:t>услугу</w:t>
      </w:r>
    </w:p>
    <w:p w14:paraId="1B3401DF" w14:textId="0CA4B24D" w:rsidR="00E34B72" w:rsidRPr="00A3189D" w:rsidRDefault="00E34B72" w:rsidP="00E34B72">
      <w:pPr>
        <w:ind w:firstLine="709"/>
        <w:rPr>
          <w:sz w:val="28"/>
          <w:szCs w:val="28"/>
        </w:rPr>
      </w:pPr>
      <w:r w:rsidRPr="00A3189D">
        <w:rPr>
          <w:sz w:val="28"/>
          <w:szCs w:val="28"/>
        </w:rPr>
        <w:t xml:space="preserve">2.2.1. </w:t>
      </w:r>
      <w:r w:rsidR="001F7D31">
        <w:rPr>
          <w:sz w:val="28"/>
          <w:szCs w:val="28"/>
        </w:rPr>
        <w:t xml:space="preserve">Государственная </w:t>
      </w:r>
      <w:r w:rsidRPr="00A3189D">
        <w:rPr>
          <w:sz w:val="28"/>
          <w:szCs w:val="28"/>
        </w:rPr>
        <w:t>услуга предоставляется:</w:t>
      </w:r>
    </w:p>
    <w:p w14:paraId="35388168" w14:textId="0D8E3F27" w:rsidR="00E34B72" w:rsidRPr="002D5529" w:rsidRDefault="002D5529" w:rsidP="00E34B72">
      <w:pPr>
        <w:spacing w:line="320" w:lineRule="atLeast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</w:t>
      </w:r>
      <w:r w:rsidRPr="002D5529">
        <w:rPr>
          <w:color w:val="000000" w:themeColor="text1"/>
          <w:sz w:val="28"/>
          <w:szCs w:val="28"/>
        </w:rPr>
        <w:t>инистерством</w:t>
      </w:r>
      <w:r w:rsidR="00E34B72" w:rsidRPr="002D5529">
        <w:rPr>
          <w:color w:val="000000" w:themeColor="text1"/>
          <w:sz w:val="28"/>
          <w:szCs w:val="28"/>
        </w:rPr>
        <w:t xml:space="preserve">, в т.ч. </w:t>
      </w:r>
      <w:r w:rsidRPr="002D5529">
        <w:rPr>
          <w:color w:val="000000" w:themeColor="text1"/>
          <w:sz w:val="28"/>
          <w:szCs w:val="28"/>
        </w:rPr>
        <w:t>Уполномоченным органом</w:t>
      </w:r>
      <w:r w:rsidR="00E34B72" w:rsidRPr="002D5529">
        <w:rPr>
          <w:color w:val="000000" w:themeColor="text1"/>
          <w:sz w:val="28"/>
          <w:szCs w:val="28"/>
        </w:rPr>
        <w:t xml:space="preserve">, непосредственно предоставляющего </w:t>
      </w:r>
      <w:r w:rsidRPr="002D5529">
        <w:rPr>
          <w:color w:val="000000" w:themeColor="text1"/>
          <w:sz w:val="28"/>
          <w:szCs w:val="28"/>
        </w:rPr>
        <w:t xml:space="preserve">государственную </w:t>
      </w:r>
      <w:r w:rsidR="00E34B72" w:rsidRPr="002D5529">
        <w:rPr>
          <w:color w:val="000000" w:themeColor="text1"/>
          <w:sz w:val="28"/>
          <w:szCs w:val="28"/>
        </w:rPr>
        <w:t>услугу;</w:t>
      </w:r>
    </w:p>
    <w:p w14:paraId="53C951DD" w14:textId="1503C09F" w:rsidR="00E34B72" w:rsidRDefault="00E34B72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МФЦ по месту жительства или пребывания заявителя - в </w:t>
      </w:r>
      <w:r w:rsidRPr="002D5529">
        <w:rPr>
          <w:color w:val="000000" w:themeColor="text1"/>
          <w:sz w:val="28"/>
          <w:szCs w:val="28"/>
        </w:rPr>
        <w:t xml:space="preserve">части  в части приема и (или) выдачи документов на предоставление </w:t>
      </w:r>
      <w:r w:rsidR="002D5529" w:rsidRPr="002D5529">
        <w:rPr>
          <w:color w:val="000000" w:themeColor="text1"/>
          <w:sz w:val="28"/>
          <w:szCs w:val="28"/>
        </w:rPr>
        <w:t>государственной услуги</w:t>
      </w:r>
      <w:r w:rsidRPr="002D5529">
        <w:rPr>
          <w:color w:val="000000" w:themeColor="text1"/>
          <w:sz w:val="28"/>
          <w:szCs w:val="28"/>
        </w:rPr>
        <w:t xml:space="preserve"> </w:t>
      </w:r>
      <w:r w:rsidRPr="00383688">
        <w:rPr>
          <w:sz w:val="28"/>
          <w:szCs w:val="28"/>
        </w:rPr>
        <w:t>(при условии заключения соглашений о взаимодействии с МФЦ).</w:t>
      </w:r>
    </w:p>
    <w:p w14:paraId="29550D10" w14:textId="797F27AF" w:rsidR="00E34B72" w:rsidRDefault="00E34B72" w:rsidP="001F7D31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sz w:val="28"/>
          <w:szCs w:val="28"/>
        </w:rPr>
      </w:pPr>
      <w:r w:rsidRPr="0088626B">
        <w:rPr>
          <w:sz w:val="28"/>
          <w:szCs w:val="28"/>
        </w:rPr>
        <w:t xml:space="preserve">При предоставлении </w:t>
      </w:r>
      <w:r w:rsidR="002D5529">
        <w:rPr>
          <w:sz w:val="28"/>
          <w:szCs w:val="28"/>
        </w:rPr>
        <w:t xml:space="preserve">государственной </w:t>
      </w:r>
      <w:r w:rsidRPr="0088626B">
        <w:rPr>
          <w:sz w:val="28"/>
          <w:szCs w:val="28"/>
        </w:rPr>
        <w:t>услуги Уполномоченный орган</w:t>
      </w:r>
      <w:r w:rsidR="001F7D31">
        <w:rPr>
          <w:sz w:val="28"/>
          <w:szCs w:val="28"/>
        </w:rPr>
        <w:t xml:space="preserve"> осуществляет взаимодействие с </w:t>
      </w:r>
      <w:r w:rsidRPr="00F11EC8">
        <w:rPr>
          <w:sz w:val="28"/>
          <w:szCs w:val="28"/>
        </w:rPr>
        <w:t>Управлением Федеральной налоговой службы по Новгородской области</w:t>
      </w:r>
      <w:r>
        <w:rPr>
          <w:sz w:val="28"/>
          <w:szCs w:val="28"/>
        </w:rPr>
        <w:t>.</w:t>
      </w:r>
    </w:p>
    <w:p w14:paraId="3EE2E0F9" w14:textId="1A08FBA7" w:rsidR="00E34B72" w:rsidRPr="00A3189D" w:rsidRDefault="00E34B72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2.2.2</w:t>
      </w:r>
      <w:r w:rsidRPr="00A3189D">
        <w:rPr>
          <w:sz w:val="28"/>
          <w:szCs w:val="28"/>
        </w:rPr>
        <w:t xml:space="preserve">. Не допускается требовать от заявителя осуществления действий, в том числе согласований, необходимых для получения </w:t>
      </w:r>
      <w:r w:rsidR="00A95E81">
        <w:rPr>
          <w:sz w:val="28"/>
          <w:szCs w:val="28"/>
        </w:rPr>
        <w:t xml:space="preserve">государственной </w:t>
      </w:r>
      <w:r w:rsidRPr="00A3189D">
        <w:rPr>
          <w:sz w:val="28"/>
          <w:szCs w:val="28"/>
        </w:rPr>
        <w:t>услуги и связанных с обращением в иные органы и организации</w:t>
      </w:r>
      <w:r>
        <w:rPr>
          <w:sz w:val="28"/>
          <w:szCs w:val="28"/>
        </w:rPr>
        <w:t>, не предусмотренных настоящим а</w:t>
      </w:r>
      <w:r w:rsidRPr="00A3189D">
        <w:rPr>
          <w:sz w:val="28"/>
          <w:szCs w:val="28"/>
        </w:rPr>
        <w:t>дминистративным регламентом.</w:t>
      </w:r>
    </w:p>
    <w:p w14:paraId="20DD9936" w14:textId="711318C9" w:rsidR="00E34B72" w:rsidRPr="00383688" w:rsidRDefault="00E34B72" w:rsidP="00E34B72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outlineLvl w:val="1"/>
        <w:rPr>
          <w:b/>
          <w:sz w:val="28"/>
          <w:szCs w:val="28"/>
        </w:rPr>
      </w:pPr>
      <w:r w:rsidRPr="00383688">
        <w:rPr>
          <w:b/>
          <w:bCs/>
          <w:sz w:val="28"/>
          <w:szCs w:val="28"/>
        </w:rPr>
        <w:t>2.3.</w:t>
      </w:r>
      <w:r w:rsidRPr="00383688">
        <w:rPr>
          <w:b/>
          <w:bCs/>
          <w:sz w:val="28"/>
          <w:szCs w:val="28"/>
        </w:rPr>
        <w:tab/>
        <w:t xml:space="preserve">Описание результата предоставления </w:t>
      </w:r>
      <w:r w:rsidR="002D5529">
        <w:rPr>
          <w:b/>
          <w:bCs/>
          <w:sz w:val="28"/>
          <w:szCs w:val="28"/>
        </w:rPr>
        <w:t xml:space="preserve"> государственной </w:t>
      </w:r>
      <w:r w:rsidRPr="00383688">
        <w:rPr>
          <w:b/>
          <w:bCs/>
          <w:sz w:val="28"/>
          <w:szCs w:val="28"/>
        </w:rPr>
        <w:t>услуги</w:t>
      </w:r>
    </w:p>
    <w:p w14:paraId="704B5D8B" w14:textId="25C81D38" w:rsidR="00E34B72" w:rsidRPr="00296420" w:rsidRDefault="00E34B72" w:rsidP="00E34B72">
      <w:pPr>
        <w:ind w:firstLine="709"/>
        <w:jc w:val="both"/>
        <w:rPr>
          <w:sz w:val="28"/>
          <w:szCs w:val="28"/>
        </w:rPr>
      </w:pPr>
      <w:r w:rsidRPr="004E5FDE">
        <w:rPr>
          <w:sz w:val="28"/>
          <w:szCs w:val="28"/>
        </w:rPr>
        <w:t>2.3.1</w:t>
      </w:r>
      <w:r w:rsidRPr="00296420">
        <w:rPr>
          <w:sz w:val="28"/>
          <w:szCs w:val="28"/>
        </w:rPr>
        <w:t xml:space="preserve">. Результатом предоставления </w:t>
      </w:r>
      <w:r w:rsidR="002D5529">
        <w:rPr>
          <w:sz w:val="28"/>
          <w:szCs w:val="28"/>
        </w:rPr>
        <w:t xml:space="preserve">государственной </w:t>
      </w:r>
      <w:r w:rsidRPr="00296420">
        <w:rPr>
          <w:sz w:val="28"/>
          <w:szCs w:val="28"/>
        </w:rPr>
        <w:t>услуги являются:</w:t>
      </w:r>
    </w:p>
    <w:p w14:paraId="16508ECA" w14:textId="1CB59D69" w:rsidR="00E34B72" w:rsidRPr="00E1487D" w:rsidRDefault="00E34B72" w:rsidP="00E34B72">
      <w:pPr>
        <w:ind w:firstLine="709"/>
        <w:jc w:val="both"/>
        <w:rPr>
          <w:sz w:val="28"/>
          <w:szCs w:val="28"/>
        </w:rPr>
      </w:pPr>
      <w:r w:rsidRPr="00E1487D">
        <w:rPr>
          <w:sz w:val="28"/>
          <w:szCs w:val="28"/>
        </w:rPr>
        <w:t xml:space="preserve">решение </w:t>
      </w:r>
      <w:r w:rsidR="002D5529">
        <w:rPr>
          <w:sz w:val="28"/>
          <w:szCs w:val="28"/>
        </w:rPr>
        <w:t xml:space="preserve">министерства </w:t>
      </w:r>
      <w:r w:rsidRPr="00E1487D">
        <w:rPr>
          <w:sz w:val="28"/>
          <w:szCs w:val="28"/>
        </w:rPr>
        <w:t>о</w:t>
      </w:r>
      <w:r>
        <w:rPr>
          <w:sz w:val="28"/>
          <w:szCs w:val="28"/>
        </w:rPr>
        <w:t xml:space="preserve"> выдаче разрешения на использование бренда Новгородской области </w:t>
      </w:r>
      <w:r w:rsidR="002D5529">
        <w:rPr>
          <w:sz w:val="28"/>
          <w:szCs w:val="28"/>
        </w:rPr>
        <w:t xml:space="preserve"> (далее </w:t>
      </w:r>
      <w:r w:rsidRPr="00DE402A">
        <w:rPr>
          <w:sz w:val="28"/>
          <w:szCs w:val="28"/>
        </w:rPr>
        <w:t xml:space="preserve">решение о </w:t>
      </w:r>
      <w:r w:rsidR="002D5529">
        <w:rPr>
          <w:sz w:val="28"/>
          <w:szCs w:val="28"/>
        </w:rPr>
        <w:t>выдаче разрешения</w:t>
      </w:r>
      <w:r w:rsidRPr="00DE402A">
        <w:rPr>
          <w:sz w:val="28"/>
          <w:szCs w:val="28"/>
        </w:rPr>
        <w:t>);</w:t>
      </w:r>
    </w:p>
    <w:p w14:paraId="2B82A770" w14:textId="7E6477CB" w:rsidR="00E34B72" w:rsidRDefault="00E34B72" w:rsidP="00E34B72">
      <w:pPr>
        <w:ind w:firstLine="709"/>
        <w:jc w:val="both"/>
        <w:rPr>
          <w:sz w:val="28"/>
          <w:szCs w:val="28"/>
        </w:rPr>
      </w:pPr>
      <w:r w:rsidRPr="00E1487D">
        <w:rPr>
          <w:sz w:val="28"/>
          <w:szCs w:val="28"/>
        </w:rPr>
        <w:t xml:space="preserve">решение </w:t>
      </w:r>
      <w:r w:rsidR="0099518E">
        <w:rPr>
          <w:sz w:val="28"/>
          <w:szCs w:val="28"/>
        </w:rPr>
        <w:t xml:space="preserve">министерства </w:t>
      </w:r>
      <w:r w:rsidRPr="00E1487D">
        <w:rPr>
          <w:sz w:val="28"/>
          <w:szCs w:val="28"/>
        </w:rPr>
        <w:t>о</w:t>
      </w:r>
      <w:r>
        <w:rPr>
          <w:sz w:val="28"/>
          <w:szCs w:val="28"/>
        </w:rPr>
        <w:t>б отказе в выдаче разрешения на использование бренда Новгородской области</w:t>
      </w:r>
      <w:r w:rsidR="00EA6EA0">
        <w:rPr>
          <w:sz w:val="28"/>
          <w:szCs w:val="28"/>
        </w:rPr>
        <w:t xml:space="preserve"> (далее </w:t>
      </w:r>
      <w:r w:rsidRPr="00DE402A">
        <w:rPr>
          <w:sz w:val="28"/>
          <w:szCs w:val="28"/>
        </w:rPr>
        <w:t xml:space="preserve">решение об отказе в </w:t>
      </w:r>
      <w:r>
        <w:rPr>
          <w:sz w:val="28"/>
          <w:szCs w:val="28"/>
        </w:rPr>
        <w:t>выдаче разрешения</w:t>
      </w:r>
      <w:r w:rsidRPr="00DE402A">
        <w:rPr>
          <w:sz w:val="28"/>
          <w:szCs w:val="28"/>
        </w:rPr>
        <w:t>).</w:t>
      </w:r>
    </w:p>
    <w:p w14:paraId="4E5E352D" w14:textId="21B6A2ED" w:rsidR="00E34B72" w:rsidRDefault="00E34B72" w:rsidP="00E34B72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outlineLvl w:val="1"/>
        <w:rPr>
          <w:b/>
          <w:sz w:val="28"/>
          <w:szCs w:val="28"/>
        </w:rPr>
      </w:pPr>
      <w:r w:rsidRPr="00383688">
        <w:rPr>
          <w:b/>
          <w:sz w:val="28"/>
          <w:szCs w:val="28"/>
        </w:rPr>
        <w:t xml:space="preserve">2.4. Срок предоставления </w:t>
      </w:r>
      <w:r w:rsidR="00EA6EA0">
        <w:rPr>
          <w:b/>
          <w:sz w:val="28"/>
          <w:szCs w:val="28"/>
        </w:rPr>
        <w:t xml:space="preserve">государственной </w:t>
      </w:r>
      <w:r w:rsidRPr="00383688">
        <w:rPr>
          <w:b/>
          <w:sz w:val="28"/>
          <w:szCs w:val="28"/>
        </w:rPr>
        <w:t>услуги</w:t>
      </w:r>
    </w:p>
    <w:p w14:paraId="0F2ACFC0" w14:textId="53ACD996" w:rsidR="00E34B72" w:rsidRDefault="00E34B72" w:rsidP="00E34B72">
      <w:pPr>
        <w:ind w:firstLine="709"/>
        <w:jc w:val="both"/>
        <w:rPr>
          <w:sz w:val="28"/>
          <w:szCs w:val="28"/>
        </w:rPr>
      </w:pPr>
      <w:r w:rsidRPr="00DF54D0">
        <w:rPr>
          <w:sz w:val="28"/>
          <w:szCs w:val="28"/>
        </w:rPr>
        <w:t xml:space="preserve">2.4.1. </w:t>
      </w:r>
      <w:r>
        <w:rPr>
          <w:sz w:val="28"/>
          <w:szCs w:val="28"/>
        </w:rPr>
        <w:t xml:space="preserve">Срок принятия решения о предоставлении </w:t>
      </w:r>
      <w:r w:rsidR="00EA6EA0">
        <w:rPr>
          <w:sz w:val="28"/>
          <w:szCs w:val="28"/>
        </w:rPr>
        <w:t xml:space="preserve">государственной </w:t>
      </w:r>
      <w:r>
        <w:rPr>
          <w:sz w:val="28"/>
          <w:szCs w:val="28"/>
        </w:rPr>
        <w:t>услуги  составляет не более 10 рабочих</w:t>
      </w:r>
      <w:r w:rsidRPr="00144046">
        <w:rPr>
          <w:sz w:val="28"/>
          <w:szCs w:val="28"/>
        </w:rPr>
        <w:t xml:space="preserve"> дней со дня </w:t>
      </w:r>
      <w:r>
        <w:rPr>
          <w:sz w:val="28"/>
          <w:szCs w:val="28"/>
        </w:rPr>
        <w:t>регистрации в Уполномоченном органе</w:t>
      </w:r>
      <w:r w:rsidRPr="00DF54D0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документов, указанных в пункте 2.6. настоящего административного регламента.</w:t>
      </w:r>
    </w:p>
    <w:p w14:paraId="7870A867" w14:textId="77777777" w:rsidR="00E34B72" w:rsidRDefault="00E34B72" w:rsidP="00E34B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оформления разрешения на использование бренда составляет не более 3 рабочих дней со дня принятия решения о выдаче разрешения.</w:t>
      </w:r>
    </w:p>
    <w:p w14:paraId="14F96557" w14:textId="4D15C592" w:rsidR="00E34B72" w:rsidRPr="00383688" w:rsidRDefault="00E34B72" w:rsidP="00E34B72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outlineLvl w:val="1"/>
        <w:rPr>
          <w:b/>
          <w:sz w:val="28"/>
          <w:szCs w:val="28"/>
        </w:rPr>
      </w:pPr>
      <w:r w:rsidRPr="00383688">
        <w:rPr>
          <w:b/>
          <w:sz w:val="28"/>
          <w:szCs w:val="28"/>
        </w:rPr>
        <w:t>2.5. Нормативные правовые акты, регулирую</w:t>
      </w:r>
      <w:r w:rsidR="00A04942">
        <w:rPr>
          <w:b/>
          <w:sz w:val="28"/>
          <w:szCs w:val="28"/>
        </w:rPr>
        <w:t xml:space="preserve">щие предоставление государственной </w:t>
      </w:r>
      <w:r w:rsidRPr="00383688">
        <w:rPr>
          <w:b/>
          <w:sz w:val="28"/>
          <w:szCs w:val="28"/>
        </w:rPr>
        <w:t>услуги</w:t>
      </w:r>
    </w:p>
    <w:p w14:paraId="3EB18010" w14:textId="03321F4C" w:rsidR="00E34B72" w:rsidRPr="002D5529" w:rsidRDefault="00E34B72" w:rsidP="00E34B72">
      <w:pPr>
        <w:pStyle w:val="a3"/>
        <w:ind w:firstLine="709"/>
        <w:jc w:val="both"/>
        <w:rPr>
          <w:b w:val="0"/>
          <w:sz w:val="28"/>
          <w:szCs w:val="28"/>
        </w:rPr>
      </w:pPr>
      <w:r w:rsidRPr="002D5529">
        <w:rPr>
          <w:b w:val="0"/>
          <w:sz w:val="28"/>
          <w:szCs w:val="28"/>
        </w:rPr>
        <w:t xml:space="preserve">Перечень нормативных правовых актов, регулирующих предоставление </w:t>
      </w:r>
      <w:r w:rsidR="00A04942">
        <w:rPr>
          <w:b w:val="0"/>
          <w:sz w:val="28"/>
          <w:szCs w:val="28"/>
        </w:rPr>
        <w:t xml:space="preserve">государственной </w:t>
      </w:r>
      <w:r w:rsidRPr="002D5529">
        <w:rPr>
          <w:b w:val="0"/>
          <w:sz w:val="28"/>
          <w:szCs w:val="28"/>
        </w:rPr>
        <w:t xml:space="preserve">услуги, размещается на официальном сайте </w:t>
      </w:r>
      <w:r w:rsidR="00A04942">
        <w:rPr>
          <w:b w:val="0"/>
          <w:sz w:val="28"/>
          <w:szCs w:val="28"/>
        </w:rPr>
        <w:t xml:space="preserve"> министерства </w:t>
      </w:r>
      <w:r w:rsidRPr="002D5529">
        <w:rPr>
          <w:b w:val="0"/>
          <w:sz w:val="28"/>
          <w:szCs w:val="28"/>
        </w:rPr>
        <w:t xml:space="preserve">в </w:t>
      </w:r>
      <w:r w:rsidR="00A04942">
        <w:rPr>
          <w:b w:val="0"/>
          <w:sz w:val="28"/>
          <w:szCs w:val="28"/>
        </w:rPr>
        <w:t xml:space="preserve">информационно – телекоммуникационной  </w:t>
      </w:r>
      <w:r w:rsidRPr="002D5529">
        <w:rPr>
          <w:b w:val="0"/>
          <w:sz w:val="28"/>
          <w:szCs w:val="28"/>
        </w:rPr>
        <w:t>сети «Интернет», в региональном реестре, на едином портале и региональном портале.</w:t>
      </w:r>
    </w:p>
    <w:p w14:paraId="3A8ACE43" w14:textId="33023DE2" w:rsidR="00E34B72" w:rsidRPr="002D5529" w:rsidRDefault="00E34B72" w:rsidP="00A04942">
      <w:pPr>
        <w:autoSpaceDE w:val="0"/>
        <w:autoSpaceDN w:val="0"/>
        <w:adjustRightInd w:val="0"/>
        <w:spacing w:before="120" w:after="120"/>
        <w:ind w:firstLine="709"/>
        <w:jc w:val="both"/>
        <w:outlineLvl w:val="1"/>
        <w:rPr>
          <w:bCs/>
          <w:sz w:val="28"/>
          <w:szCs w:val="28"/>
        </w:rPr>
      </w:pPr>
      <w:r w:rsidRPr="002D5529">
        <w:rPr>
          <w:bCs/>
          <w:sz w:val="28"/>
          <w:szCs w:val="28"/>
        </w:rPr>
        <w:t xml:space="preserve">2.6. Исчерпывающий перечень документов, необходимых в соответствии с нормативными правовыми актами для предоставления </w:t>
      </w:r>
      <w:r w:rsidR="00A04942">
        <w:rPr>
          <w:bCs/>
          <w:sz w:val="28"/>
          <w:szCs w:val="28"/>
        </w:rPr>
        <w:t xml:space="preserve">государственной </w:t>
      </w:r>
      <w:r w:rsidRPr="002D5529">
        <w:rPr>
          <w:bCs/>
          <w:sz w:val="28"/>
          <w:szCs w:val="28"/>
        </w:rPr>
        <w:t xml:space="preserve">услуги и услуг, которые являются необходимыми и обязательными для предоставления </w:t>
      </w:r>
      <w:r w:rsidR="00A04942">
        <w:rPr>
          <w:bCs/>
          <w:sz w:val="28"/>
          <w:szCs w:val="28"/>
        </w:rPr>
        <w:t xml:space="preserve">государственной </w:t>
      </w:r>
      <w:r w:rsidRPr="002D5529">
        <w:rPr>
          <w:bCs/>
          <w:sz w:val="28"/>
          <w:szCs w:val="28"/>
        </w:rPr>
        <w:t>услуги, подлежащих представлению заявителем, способы их получения заявителем, в том числе в электронной форме, порядок их предоставления</w:t>
      </w:r>
      <w:r w:rsidR="00A04942">
        <w:rPr>
          <w:bCs/>
          <w:sz w:val="28"/>
          <w:szCs w:val="28"/>
        </w:rPr>
        <w:t>.</w:t>
      </w:r>
    </w:p>
    <w:p w14:paraId="7A17C21E" w14:textId="143E793A" w:rsidR="00E34B72" w:rsidRPr="002D5529" w:rsidRDefault="00E34B72" w:rsidP="00A04942">
      <w:pPr>
        <w:pStyle w:val="a3"/>
        <w:ind w:firstLine="720"/>
        <w:jc w:val="both"/>
        <w:rPr>
          <w:b w:val="0"/>
          <w:bCs w:val="0"/>
          <w:sz w:val="28"/>
          <w:szCs w:val="28"/>
        </w:rPr>
      </w:pPr>
      <w:r w:rsidRPr="002D5529">
        <w:rPr>
          <w:b w:val="0"/>
          <w:bCs w:val="0"/>
          <w:sz w:val="28"/>
          <w:szCs w:val="28"/>
        </w:rPr>
        <w:t xml:space="preserve">2.6.1. Предприниматель с целью получения разрешения на использование </w:t>
      </w:r>
      <w:r w:rsidR="00A04942">
        <w:rPr>
          <w:b w:val="0"/>
          <w:bCs w:val="0"/>
          <w:sz w:val="28"/>
          <w:szCs w:val="28"/>
        </w:rPr>
        <w:t xml:space="preserve">регионального </w:t>
      </w:r>
      <w:r w:rsidRPr="002D5529">
        <w:rPr>
          <w:b w:val="0"/>
          <w:bCs w:val="0"/>
          <w:sz w:val="28"/>
          <w:szCs w:val="28"/>
        </w:rPr>
        <w:t xml:space="preserve">бренда Новгородской области </w:t>
      </w:r>
      <w:r w:rsidR="00A04942">
        <w:rPr>
          <w:b w:val="0"/>
          <w:bCs w:val="0"/>
          <w:sz w:val="28"/>
          <w:szCs w:val="28"/>
        </w:rPr>
        <w:t>(далее - </w:t>
      </w:r>
      <w:r w:rsidRPr="002D5529">
        <w:rPr>
          <w:b w:val="0"/>
          <w:bCs w:val="0"/>
          <w:sz w:val="28"/>
          <w:szCs w:val="28"/>
        </w:rPr>
        <w:t>разрешение)  направляет (представляет):</w:t>
      </w:r>
    </w:p>
    <w:p w14:paraId="7C7EFAAC" w14:textId="072D86CC" w:rsidR="00E34B72" w:rsidRDefault="00E34B72" w:rsidP="00C54B2C">
      <w:pPr>
        <w:pStyle w:val="a3"/>
        <w:ind w:firstLine="720"/>
        <w:jc w:val="both"/>
        <w:rPr>
          <w:b w:val="0"/>
          <w:sz w:val="28"/>
          <w:szCs w:val="28"/>
        </w:rPr>
      </w:pPr>
      <w:r w:rsidRPr="002D5529">
        <w:rPr>
          <w:b w:val="0"/>
          <w:color w:val="000000"/>
          <w:sz w:val="28"/>
          <w:szCs w:val="28"/>
        </w:rPr>
        <w:t xml:space="preserve">заявку </w:t>
      </w:r>
      <w:r w:rsidRPr="002D5529">
        <w:rPr>
          <w:b w:val="0"/>
          <w:sz w:val="28"/>
          <w:szCs w:val="28"/>
        </w:rPr>
        <w:t xml:space="preserve">по форме согласно приложению к Порядку использования и продвижения региональных, муниципальных, территориальных брендов на территории Новгородской области и других субъектов Российской Федерации», утвержденному постановлением Правительства Новгородской области от 30.04.2021 № 123 (далее заявка); </w:t>
      </w:r>
    </w:p>
    <w:p w14:paraId="2E638967" w14:textId="77777777" w:rsidR="00E34B72" w:rsidRPr="002D5529" w:rsidRDefault="00E34B72" w:rsidP="00A04942">
      <w:pPr>
        <w:pStyle w:val="a3"/>
        <w:ind w:firstLine="720"/>
        <w:jc w:val="both"/>
        <w:rPr>
          <w:b w:val="0"/>
          <w:sz w:val="28"/>
          <w:szCs w:val="28"/>
        </w:rPr>
      </w:pPr>
      <w:r w:rsidRPr="002D5529">
        <w:rPr>
          <w:b w:val="0"/>
          <w:sz w:val="28"/>
          <w:szCs w:val="28"/>
        </w:rPr>
        <w:t xml:space="preserve">копии свидетельства о государственной регистрации продукции (товара) и (или) декларации о соответствии техническим регламентам, сертификата соответствия продукции (товара) согласно требованиям, установленным в Федеральном </w:t>
      </w:r>
      <w:hyperlink r:id="rId17" w:history="1">
        <w:r w:rsidRPr="002D5529">
          <w:rPr>
            <w:b w:val="0"/>
            <w:sz w:val="28"/>
            <w:szCs w:val="28"/>
          </w:rPr>
          <w:t>законе</w:t>
        </w:r>
      </w:hyperlink>
      <w:r w:rsidRPr="002D5529">
        <w:rPr>
          <w:b w:val="0"/>
          <w:sz w:val="28"/>
          <w:szCs w:val="28"/>
        </w:rPr>
        <w:t xml:space="preserve"> от 27 декабря 2002 года № 184-ФЗ</w:t>
      </w:r>
      <w:r w:rsidRPr="002D5529">
        <w:rPr>
          <w:b w:val="0"/>
          <w:sz w:val="28"/>
          <w:szCs w:val="28"/>
        </w:rPr>
        <w:br/>
        <w:t>«О техническом регулировании»;</w:t>
      </w:r>
    </w:p>
    <w:p w14:paraId="3B9B0411" w14:textId="77777777" w:rsidR="00E34B72" w:rsidRPr="002D5529" w:rsidRDefault="00E34B72" w:rsidP="00E34B72">
      <w:pPr>
        <w:pStyle w:val="a3"/>
        <w:ind w:firstLine="720"/>
        <w:jc w:val="both"/>
        <w:rPr>
          <w:b w:val="0"/>
          <w:sz w:val="28"/>
          <w:szCs w:val="28"/>
        </w:rPr>
      </w:pPr>
      <w:r w:rsidRPr="002D5529">
        <w:rPr>
          <w:b w:val="0"/>
          <w:sz w:val="28"/>
          <w:szCs w:val="28"/>
        </w:rPr>
        <w:t>копии документов, подтверждающих проведение ветеринарно-санитарной экспертизы, сертификата системы менеджмента качества (для продукции (товара), которую предполагается использовать под брендом Новгородской области);</w:t>
      </w:r>
    </w:p>
    <w:p w14:paraId="44F7DD3D" w14:textId="77777777" w:rsidR="00E34B72" w:rsidRPr="002D5529" w:rsidRDefault="00E34B72" w:rsidP="00E34B72">
      <w:pPr>
        <w:pStyle w:val="a3"/>
        <w:ind w:firstLine="720"/>
        <w:jc w:val="both"/>
        <w:rPr>
          <w:b w:val="0"/>
          <w:sz w:val="28"/>
          <w:szCs w:val="28"/>
        </w:rPr>
      </w:pPr>
      <w:r w:rsidRPr="002D5529">
        <w:rPr>
          <w:b w:val="0"/>
          <w:sz w:val="28"/>
          <w:szCs w:val="28"/>
        </w:rPr>
        <w:t>эскиз, содержащий словесное описание и изображение использования бренда на продукции (товаре), потребительской упаковке, этикетке продукции (товара), выставках, ярмарках, транспорте, транспортной таре продукции (товара), сувенирных изделиях, документах, связанных с введением продукции (товара) в гражданский оборот, в оформлении торговых площадей и мест демонстрации продукции (товара), объявлениях, на вывесках, в рекламе, одежде персонала;</w:t>
      </w:r>
    </w:p>
    <w:p w14:paraId="73EF3790" w14:textId="77777777" w:rsidR="00E34B72" w:rsidRPr="002D5529" w:rsidRDefault="00E34B72" w:rsidP="00E34B72">
      <w:pPr>
        <w:pStyle w:val="a3"/>
        <w:ind w:firstLine="720"/>
        <w:jc w:val="both"/>
        <w:rPr>
          <w:b w:val="0"/>
          <w:sz w:val="28"/>
          <w:szCs w:val="28"/>
        </w:rPr>
      </w:pPr>
      <w:r w:rsidRPr="002D5529">
        <w:rPr>
          <w:b w:val="0"/>
          <w:sz w:val="28"/>
          <w:szCs w:val="28"/>
        </w:rPr>
        <w:t>цветные фотографии каждого вида продукции (товара) размером не менее 9 x 12 сантиметров.</w:t>
      </w:r>
    </w:p>
    <w:p w14:paraId="3B337750" w14:textId="77777777" w:rsidR="00E34B72" w:rsidRPr="002D5529" w:rsidRDefault="00E34B72" w:rsidP="00E34B72">
      <w:pPr>
        <w:pStyle w:val="a3"/>
        <w:ind w:firstLine="720"/>
        <w:jc w:val="both"/>
        <w:rPr>
          <w:b w:val="0"/>
          <w:sz w:val="28"/>
          <w:szCs w:val="28"/>
        </w:rPr>
      </w:pPr>
      <w:r w:rsidRPr="002D5529">
        <w:rPr>
          <w:rFonts w:cs="Times New Roman CYR"/>
          <w:b w:val="0"/>
          <w:sz w:val="28"/>
          <w:szCs w:val="28"/>
        </w:rPr>
        <w:t>Копии документов и цветные фотографии каждого вида продукции (товара) должны быть заверены подписью   предпринимателя или уполномоченного им лица (в том числе электронной в случае подачи заявки через региональный портал).</w:t>
      </w:r>
    </w:p>
    <w:p w14:paraId="40751666" w14:textId="77777777" w:rsidR="00E34B72" w:rsidRPr="002D5529" w:rsidRDefault="00E34B72" w:rsidP="00E34B72">
      <w:pPr>
        <w:pStyle w:val="a3"/>
        <w:ind w:firstLine="720"/>
        <w:jc w:val="both"/>
        <w:rPr>
          <w:b w:val="0"/>
          <w:bCs w:val="0"/>
          <w:sz w:val="28"/>
          <w:szCs w:val="28"/>
        </w:rPr>
      </w:pPr>
      <w:r w:rsidRPr="002D5529">
        <w:rPr>
          <w:b w:val="0"/>
          <w:sz w:val="28"/>
          <w:szCs w:val="28"/>
        </w:rPr>
        <w:t>2.6.2. Мастер</w:t>
      </w:r>
      <w:r w:rsidRPr="002D5529">
        <w:rPr>
          <w:b w:val="0"/>
          <w:bCs w:val="0"/>
          <w:sz w:val="28"/>
          <w:szCs w:val="28"/>
        </w:rPr>
        <w:t xml:space="preserve"> с целью получения разрешения направляет (представляет):</w:t>
      </w:r>
    </w:p>
    <w:p w14:paraId="66E914D4" w14:textId="77777777" w:rsidR="00E34B72" w:rsidRPr="002D5529" w:rsidRDefault="00E34B72" w:rsidP="00E34B72">
      <w:pPr>
        <w:pStyle w:val="a3"/>
        <w:ind w:firstLine="720"/>
        <w:jc w:val="both"/>
        <w:rPr>
          <w:b w:val="0"/>
          <w:sz w:val="28"/>
          <w:szCs w:val="28"/>
        </w:rPr>
      </w:pPr>
      <w:r w:rsidRPr="002D5529">
        <w:rPr>
          <w:b w:val="0"/>
          <w:color w:val="000000"/>
          <w:sz w:val="28"/>
          <w:szCs w:val="28"/>
        </w:rPr>
        <w:t>заявку</w:t>
      </w:r>
      <w:r w:rsidRPr="002D5529">
        <w:rPr>
          <w:b w:val="0"/>
          <w:sz w:val="28"/>
          <w:szCs w:val="28"/>
        </w:rPr>
        <w:t>;</w:t>
      </w:r>
    </w:p>
    <w:p w14:paraId="16D0F7B0" w14:textId="77777777" w:rsidR="00E34B72" w:rsidRPr="002D5529" w:rsidRDefault="00E34B72" w:rsidP="00E34B72">
      <w:pPr>
        <w:pStyle w:val="a3"/>
        <w:ind w:firstLine="720"/>
        <w:jc w:val="both"/>
        <w:rPr>
          <w:b w:val="0"/>
          <w:sz w:val="28"/>
          <w:szCs w:val="28"/>
        </w:rPr>
      </w:pPr>
      <w:r w:rsidRPr="002D5529">
        <w:rPr>
          <w:b w:val="0"/>
          <w:sz w:val="28"/>
          <w:szCs w:val="28"/>
        </w:rPr>
        <w:t>эскиз, содержащий словесное описание и изображение использования бренда на продукции (товаре), потребительской упаковке, этикетке продукции (товара), выставках, ярмарках, транспорте, транспортной таре продукции (товара), сувенирных изделиях и в оформлении мест демонстрации продукции (товара), объявлениях, на вывесках, в рекламе, одежде мастера.</w:t>
      </w:r>
    </w:p>
    <w:p w14:paraId="69BAD947" w14:textId="77777777" w:rsidR="00E34B72" w:rsidRPr="002D5529" w:rsidRDefault="00E34B72" w:rsidP="00E34B72">
      <w:pPr>
        <w:pStyle w:val="a3"/>
        <w:ind w:firstLine="720"/>
        <w:jc w:val="both"/>
        <w:rPr>
          <w:rFonts w:cs="Times New Roman CYR"/>
          <w:b w:val="0"/>
          <w:sz w:val="28"/>
          <w:szCs w:val="28"/>
        </w:rPr>
      </w:pPr>
      <w:r w:rsidRPr="002D5529">
        <w:rPr>
          <w:rFonts w:cs="Times New Roman CYR"/>
          <w:b w:val="0"/>
          <w:sz w:val="28"/>
          <w:szCs w:val="28"/>
        </w:rPr>
        <w:t>Эскиз и цветные фотографии каждого вида продукции (товара) должны быть заверены подписью   мастера (в том числе электронной в случае подачи заявки через региональный портал).</w:t>
      </w:r>
    </w:p>
    <w:p w14:paraId="402E576D" w14:textId="77777777" w:rsidR="00E34B72" w:rsidRPr="002D5529" w:rsidRDefault="00E34B72" w:rsidP="00E34B72">
      <w:pPr>
        <w:pStyle w:val="a3"/>
        <w:ind w:firstLine="720"/>
        <w:jc w:val="both"/>
        <w:rPr>
          <w:rFonts w:cs="Times New Roman CYR"/>
          <w:b w:val="0"/>
          <w:sz w:val="28"/>
          <w:szCs w:val="28"/>
        </w:rPr>
      </w:pPr>
      <w:r w:rsidRPr="002D5529">
        <w:rPr>
          <w:rFonts w:cs="Times New Roman CYR"/>
          <w:b w:val="0"/>
          <w:sz w:val="28"/>
          <w:szCs w:val="28"/>
        </w:rPr>
        <w:t>2.6.3. В случае изменения сведений, содержащихся в разрешении, заявитель представляет в Уполномоченный орган:</w:t>
      </w:r>
    </w:p>
    <w:p w14:paraId="4CDCDA3F" w14:textId="52D906F5" w:rsidR="00E34B72" w:rsidRPr="002D5529" w:rsidRDefault="00E34B72" w:rsidP="00E34B72">
      <w:pPr>
        <w:pStyle w:val="a3"/>
        <w:ind w:firstLine="720"/>
        <w:jc w:val="both"/>
        <w:rPr>
          <w:b w:val="0"/>
          <w:sz w:val="28"/>
          <w:szCs w:val="28"/>
        </w:rPr>
      </w:pPr>
      <w:r w:rsidRPr="002D5529">
        <w:rPr>
          <w:b w:val="0"/>
          <w:sz w:val="28"/>
          <w:szCs w:val="28"/>
        </w:rPr>
        <w:t xml:space="preserve">заявление о внесении изменений в разрешение в произвольной форме (далее заявление) (рекомендуемая форма заявления приведена в приложении </w:t>
      </w:r>
      <w:r w:rsidR="00BA10D3">
        <w:rPr>
          <w:b w:val="0"/>
          <w:sz w:val="28"/>
          <w:szCs w:val="28"/>
        </w:rPr>
        <w:t xml:space="preserve">№ 2 </w:t>
      </w:r>
      <w:r w:rsidRPr="002D5529">
        <w:rPr>
          <w:b w:val="0"/>
          <w:sz w:val="28"/>
          <w:szCs w:val="28"/>
        </w:rPr>
        <w:t>к настоящему административному регламенту);</w:t>
      </w:r>
    </w:p>
    <w:p w14:paraId="3748E235" w14:textId="77777777" w:rsidR="0099518E" w:rsidRDefault="00E34B72" w:rsidP="0099518E">
      <w:pPr>
        <w:pStyle w:val="a3"/>
        <w:ind w:firstLine="720"/>
        <w:jc w:val="both"/>
        <w:rPr>
          <w:b w:val="0"/>
          <w:sz w:val="28"/>
          <w:szCs w:val="28"/>
        </w:rPr>
      </w:pPr>
      <w:r w:rsidRPr="002D5529">
        <w:rPr>
          <w:b w:val="0"/>
          <w:sz w:val="28"/>
          <w:szCs w:val="28"/>
        </w:rPr>
        <w:t>документы, подтверждающие указанные в заявлении изменения</w:t>
      </w:r>
      <w:r w:rsidR="001F7D31">
        <w:rPr>
          <w:b w:val="0"/>
          <w:sz w:val="28"/>
          <w:szCs w:val="28"/>
        </w:rPr>
        <w:t xml:space="preserve">: </w:t>
      </w:r>
    </w:p>
    <w:p w14:paraId="027F691B" w14:textId="42EDB54F" w:rsidR="0099518E" w:rsidRPr="002D5529" w:rsidRDefault="0099518E" w:rsidP="0099518E">
      <w:pPr>
        <w:pStyle w:val="a3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2D5529">
        <w:rPr>
          <w:b w:val="0"/>
          <w:sz w:val="28"/>
          <w:szCs w:val="28"/>
        </w:rPr>
        <w:t>эскиз, содержащий словесное описание и изображение использования бренда на продукции (товаре), потребительской упаковке, этикетке продукции (товара), выставках, ярмарках, транспорте, транспортной таре продукции (товара), сувенирных изделиях, документах, связанных с введением продукции (товара) в гражданский оборот, в оформлении торговых площадей и мест демонстрации продукции (товара), объявлениях, на вывесках, в рекламе, одежде персонала;</w:t>
      </w:r>
    </w:p>
    <w:p w14:paraId="6CEFE196" w14:textId="7154A14D" w:rsidR="0099518E" w:rsidRPr="002D5529" w:rsidRDefault="0099518E" w:rsidP="0099518E">
      <w:pPr>
        <w:pStyle w:val="a3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2D5529">
        <w:rPr>
          <w:b w:val="0"/>
          <w:sz w:val="28"/>
          <w:szCs w:val="28"/>
        </w:rPr>
        <w:t>цветные фотографии каждого вида продукции (товара) размером не менее 9 x 12 сантиметров.</w:t>
      </w:r>
    </w:p>
    <w:p w14:paraId="4E3D75BE" w14:textId="4F86FE4C" w:rsidR="00E34B72" w:rsidRDefault="0099518E" w:rsidP="0099518E">
      <w:pPr>
        <w:pStyle w:val="a3"/>
        <w:ind w:firstLine="720"/>
        <w:jc w:val="both"/>
        <w:rPr>
          <w:rFonts w:cs="Times New Roman CYR"/>
          <w:b w:val="0"/>
          <w:sz w:val="28"/>
          <w:szCs w:val="28"/>
        </w:rPr>
      </w:pPr>
      <w:r w:rsidRPr="002D5529">
        <w:rPr>
          <w:rFonts w:cs="Times New Roman CYR"/>
          <w:b w:val="0"/>
          <w:sz w:val="28"/>
          <w:szCs w:val="28"/>
        </w:rPr>
        <w:t>Копии документов и цветные фотографии каждого вида продукции (товара) должны быть заверены подписью   предпринимателя или уполномоченного им лица (в том числе электронной в случае подачи за</w:t>
      </w:r>
      <w:r>
        <w:rPr>
          <w:rFonts w:cs="Times New Roman CYR"/>
          <w:b w:val="0"/>
          <w:sz w:val="28"/>
          <w:szCs w:val="28"/>
        </w:rPr>
        <w:t>явки через региональный портал);</w:t>
      </w:r>
    </w:p>
    <w:p w14:paraId="2C37F984" w14:textId="10BB3575" w:rsidR="0099518E" w:rsidRPr="002D5529" w:rsidRDefault="0099518E" w:rsidP="0099518E">
      <w:pPr>
        <w:pStyle w:val="a3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2D5529">
        <w:rPr>
          <w:b w:val="0"/>
          <w:sz w:val="28"/>
          <w:szCs w:val="28"/>
        </w:rPr>
        <w:t>эскиз, содержащий словесное описание и изображение использования бренда на продукции (товаре), потребительской упаковке, этикетке продукции (товара), выставках, ярмарках, транспорте, транспортной таре продукции (товара), сувенирных изделиях и в оформлении мест демонстрации продукции (товара), объявлениях, на вывесках, в рекламе, одежде мастера.</w:t>
      </w:r>
    </w:p>
    <w:p w14:paraId="08D69C54" w14:textId="550AC67E" w:rsidR="0099518E" w:rsidRPr="0099518E" w:rsidRDefault="0099518E" w:rsidP="0099518E">
      <w:pPr>
        <w:pStyle w:val="a3"/>
        <w:ind w:firstLine="720"/>
        <w:jc w:val="both"/>
        <w:rPr>
          <w:rFonts w:cs="Times New Roman CYR"/>
          <w:b w:val="0"/>
          <w:sz w:val="28"/>
          <w:szCs w:val="28"/>
        </w:rPr>
      </w:pPr>
      <w:r w:rsidRPr="002D5529">
        <w:rPr>
          <w:rFonts w:cs="Times New Roman CYR"/>
          <w:b w:val="0"/>
          <w:sz w:val="28"/>
          <w:szCs w:val="28"/>
        </w:rPr>
        <w:t>Эскиз и цветные фотографии каждого вида продукции (товара) должны быть заверены подписью   мастера (в том числе электронной в случае подачи зая</w:t>
      </w:r>
      <w:r>
        <w:rPr>
          <w:rFonts w:cs="Times New Roman CYR"/>
          <w:b w:val="0"/>
          <w:sz w:val="28"/>
          <w:szCs w:val="28"/>
        </w:rPr>
        <w:t>вки через региональный портал).</w:t>
      </w:r>
    </w:p>
    <w:p w14:paraId="26DACA93" w14:textId="46E50D20" w:rsidR="00E34B72" w:rsidRPr="00383688" w:rsidRDefault="00E34B72" w:rsidP="00E34B72">
      <w:pPr>
        <w:pStyle w:val="a3"/>
        <w:ind w:firstLine="720"/>
        <w:jc w:val="both"/>
        <w:rPr>
          <w:b w:val="0"/>
          <w:sz w:val="28"/>
          <w:szCs w:val="28"/>
        </w:rPr>
      </w:pPr>
      <w:r w:rsidRPr="00383688">
        <w:rPr>
          <w:b w:val="0"/>
          <w:sz w:val="28"/>
          <w:szCs w:val="28"/>
        </w:rPr>
        <w:t xml:space="preserve">2.7. Исчерпывающий перечень документов, необходимых в соответствии с нормативными правовыми актами </w:t>
      </w:r>
      <w:r w:rsidR="00A95E81">
        <w:rPr>
          <w:b w:val="0"/>
          <w:sz w:val="28"/>
          <w:szCs w:val="28"/>
        </w:rPr>
        <w:t>для предоставления государственной</w:t>
      </w:r>
      <w:r w:rsidRPr="00383688">
        <w:rPr>
          <w:b w:val="0"/>
          <w:sz w:val="28"/>
          <w:szCs w:val="28"/>
        </w:rPr>
        <w:t xml:space="preserve"> услуги, которые находятся в распоряжении государственных органов, органов местного самоуправления и иных органов и которые заявитель вправе предоставить, а также способы их получения заявителями, в том числе в электронной форме, порядок их представления</w:t>
      </w:r>
    </w:p>
    <w:p w14:paraId="329A26FF" w14:textId="77777777" w:rsidR="00E34B72" w:rsidRDefault="00E34B72" w:rsidP="00E34B72">
      <w:pPr>
        <w:spacing w:line="320" w:lineRule="atLeast"/>
        <w:ind w:firstLine="70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2.7.1. Документы, которые </w:t>
      </w:r>
      <w:r>
        <w:rPr>
          <w:sz w:val="28"/>
          <w:szCs w:val="28"/>
        </w:rPr>
        <w:t xml:space="preserve">запрашиваются Уполномоченным органом </w:t>
      </w:r>
      <w:r w:rsidRPr="00383688">
        <w:rPr>
          <w:sz w:val="28"/>
          <w:szCs w:val="28"/>
        </w:rPr>
        <w:t>посредством информационного ме</w:t>
      </w:r>
      <w:r>
        <w:rPr>
          <w:sz w:val="28"/>
          <w:szCs w:val="28"/>
        </w:rPr>
        <w:t>жведомственного взаимодействия</w:t>
      </w:r>
      <w:r w:rsidRPr="003836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случае, если предприниматель</w:t>
      </w:r>
      <w:r w:rsidRPr="003836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представил указанные документы </w:t>
      </w:r>
      <w:r w:rsidRPr="00383688">
        <w:rPr>
          <w:sz w:val="28"/>
          <w:szCs w:val="28"/>
        </w:rPr>
        <w:t xml:space="preserve"> по собственной инициативе</w:t>
      </w:r>
      <w:r>
        <w:rPr>
          <w:sz w:val="28"/>
          <w:szCs w:val="28"/>
        </w:rPr>
        <w:t>:</w:t>
      </w:r>
    </w:p>
    <w:p w14:paraId="5ED6C3F3" w14:textId="77777777" w:rsidR="00E34B72" w:rsidRDefault="00E34B72" w:rsidP="00E34B72">
      <w:pPr>
        <w:spacing w:line="32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выписка из Единого государственного реестра юридических лиц (при необходимости);</w:t>
      </w:r>
    </w:p>
    <w:p w14:paraId="70282DC5" w14:textId="77777777" w:rsidR="00E34B72" w:rsidRDefault="00E34B72" w:rsidP="00E34B72">
      <w:pPr>
        <w:spacing w:line="32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выписка из Единого государственного реестра индивидуальных предпринимателей (при необходимости);</w:t>
      </w:r>
    </w:p>
    <w:p w14:paraId="5070DF5E" w14:textId="77777777" w:rsidR="00E34B72" w:rsidRDefault="00E34B72" w:rsidP="00E34B72">
      <w:pPr>
        <w:spacing w:line="32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справка налогового органа, подтверждающую отсутствие у предпринимателя по состоянию на дату не ранее чем за 30 календарных дней до даты подачи заявки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(при необходимости).</w:t>
      </w:r>
    </w:p>
    <w:p w14:paraId="1535FC48" w14:textId="3B512C25" w:rsidR="00E34B72" w:rsidRPr="0049382B" w:rsidRDefault="00E34B72" w:rsidP="00E34B72">
      <w:pPr>
        <w:spacing w:line="320" w:lineRule="atLeast"/>
        <w:ind w:firstLine="709"/>
        <w:contextualSpacing/>
        <w:jc w:val="both"/>
        <w:rPr>
          <w:sz w:val="28"/>
          <w:szCs w:val="28"/>
        </w:rPr>
      </w:pPr>
      <w:r w:rsidRPr="0049382B">
        <w:rPr>
          <w:sz w:val="28"/>
          <w:szCs w:val="28"/>
        </w:rPr>
        <w:t xml:space="preserve">2.7.2. Непредставление заявителем документов, находящихся в распоряжении государственных органов, органов местного самоуправления и иных органов не является основанием для отказа в предоставлении </w:t>
      </w:r>
      <w:r w:rsidR="00A04942">
        <w:rPr>
          <w:sz w:val="28"/>
          <w:szCs w:val="28"/>
        </w:rPr>
        <w:t xml:space="preserve">государственной </w:t>
      </w:r>
      <w:r w:rsidRPr="0049382B">
        <w:rPr>
          <w:sz w:val="28"/>
          <w:szCs w:val="28"/>
        </w:rPr>
        <w:t>услуги.</w:t>
      </w:r>
    </w:p>
    <w:p w14:paraId="531C158B" w14:textId="77777777" w:rsidR="00E34B72" w:rsidRPr="00383688" w:rsidRDefault="00E34B72" w:rsidP="00E34B72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outlineLvl w:val="1"/>
        <w:rPr>
          <w:rFonts w:eastAsia="Arial"/>
          <w:b/>
          <w:bCs/>
          <w:sz w:val="28"/>
          <w:szCs w:val="28"/>
          <w:lang w:eastAsia="zh-CN"/>
        </w:rPr>
      </w:pPr>
      <w:r w:rsidRPr="00383688">
        <w:rPr>
          <w:b/>
          <w:bCs/>
          <w:sz w:val="28"/>
          <w:szCs w:val="28"/>
          <w:lang w:eastAsia="zh-CN"/>
        </w:rPr>
        <w:t xml:space="preserve">2.8. Указание на запрет требовать от заявителя </w:t>
      </w:r>
    </w:p>
    <w:p w14:paraId="777368F5" w14:textId="77777777" w:rsidR="00E34B72" w:rsidRPr="00383688" w:rsidRDefault="00E34B72" w:rsidP="00E34B72">
      <w:pPr>
        <w:autoSpaceDE w:val="0"/>
        <w:spacing w:line="320" w:lineRule="atLeast"/>
        <w:ind w:firstLine="70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2.8.1. Запрещено требовать от заявителя:</w:t>
      </w:r>
    </w:p>
    <w:p w14:paraId="218E7BB0" w14:textId="7C6F81B1" w:rsidR="00E34B72" w:rsidRPr="00383688" w:rsidRDefault="00E34B72" w:rsidP="00E34B72">
      <w:pPr>
        <w:autoSpaceDE w:val="0"/>
        <w:spacing w:line="320" w:lineRule="atLeast"/>
        <w:ind w:firstLine="70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A04942">
        <w:rPr>
          <w:bCs/>
          <w:iCs/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>услуги;</w:t>
      </w:r>
    </w:p>
    <w:p w14:paraId="722BCC00" w14:textId="1889165D" w:rsidR="00E34B72" w:rsidRPr="00383688" w:rsidRDefault="00E34B72" w:rsidP="00E34B72">
      <w:pPr>
        <w:autoSpaceDE w:val="0"/>
        <w:spacing w:line="320" w:lineRule="atLeast"/>
        <w:ind w:firstLine="70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представления документов и информации, которые находятся в распоряжении органов, предоставляющих </w:t>
      </w:r>
      <w:r w:rsidR="00A95E81">
        <w:rPr>
          <w:sz w:val="28"/>
          <w:szCs w:val="28"/>
        </w:rPr>
        <w:t xml:space="preserve">государственную </w:t>
      </w:r>
      <w:r w:rsidRPr="00383688">
        <w:rPr>
          <w:sz w:val="28"/>
          <w:szCs w:val="28"/>
        </w:rPr>
        <w:t>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актами;</w:t>
      </w:r>
    </w:p>
    <w:p w14:paraId="153E1DA1" w14:textId="712E1002" w:rsidR="00E34B72" w:rsidRPr="00383688" w:rsidRDefault="00E34B72" w:rsidP="00E34B72">
      <w:pPr>
        <w:autoSpaceDE w:val="0"/>
        <w:spacing w:line="320" w:lineRule="atLeast"/>
        <w:ind w:firstLine="70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A04942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 xml:space="preserve">услуги, либо в предоставлении </w:t>
      </w:r>
      <w:r w:rsidR="00A95E81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 xml:space="preserve">услуги, за исключением случаев, предусмотренных </w:t>
      </w:r>
      <w:hyperlink r:id="rId18" w:history="1">
        <w:r w:rsidRPr="00383688">
          <w:rPr>
            <w:sz w:val="28"/>
            <w:szCs w:val="28"/>
          </w:rPr>
          <w:t>пунктом 4 части 1 статьи 7</w:t>
        </w:r>
      </w:hyperlink>
      <w:r w:rsidRPr="00383688">
        <w:rPr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услуг»:</w:t>
      </w:r>
    </w:p>
    <w:p w14:paraId="0B036642" w14:textId="622AA3D9" w:rsidR="00E34B72" w:rsidRPr="00383688" w:rsidRDefault="00E34B72" w:rsidP="00E34B72">
      <w:pPr>
        <w:autoSpaceDE w:val="0"/>
        <w:autoSpaceDN w:val="0"/>
        <w:adjustRightInd w:val="0"/>
        <w:spacing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- изменение требований нормативных правовых актов, касающихся предоставления </w:t>
      </w:r>
      <w:r w:rsidR="00A04942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 xml:space="preserve">услуги, после первоначальной подачи заявления о предоставлении </w:t>
      </w:r>
      <w:r w:rsidR="00A04942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>услуги;</w:t>
      </w:r>
    </w:p>
    <w:p w14:paraId="1C76B15E" w14:textId="0A267124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- наличие ошибок в заявлении о предоставлении </w:t>
      </w:r>
      <w:r w:rsidR="00A04942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 xml:space="preserve">услуги и документах, поданных заявителем после первоначального отказа в приеме документов, необходимых для предоставления </w:t>
      </w:r>
      <w:r w:rsidR="00A04942">
        <w:rPr>
          <w:sz w:val="28"/>
          <w:szCs w:val="28"/>
        </w:rPr>
        <w:t xml:space="preserve"> государственной </w:t>
      </w:r>
      <w:r w:rsidRPr="00383688">
        <w:rPr>
          <w:sz w:val="28"/>
          <w:szCs w:val="28"/>
        </w:rPr>
        <w:t xml:space="preserve">услуги, либо в предоставлении </w:t>
      </w:r>
      <w:r w:rsidR="00A04942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>услуги и не включенных в представленный ранее комплект документов;</w:t>
      </w:r>
    </w:p>
    <w:p w14:paraId="107F3041" w14:textId="4E78B756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- истечение срока действия документов или изменение информации после первоначального отказа в приеме документов, необходимых для предоставления </w:t>
      </w:r>
      <w:r w:rsidR="00A04942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 xml:space="preserve">услуги, либо в предоставлении </w:t>
      </w:r>
      <w:r w:rsidR="00A04942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>услуги;</w:t>
      </w:r>
    </w:p>
    <w:p w14:paraId="7A6ADD90" w14:textId="6AC67EC9" w:rsidR="00E34B72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-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</w:t>
      </w:r>
      <w:r w:rsidR="00A04942">
        <w:rPr>
          <w:sz w:val="28"/>
          <w:szCs w:val="28"/>
        </w:rPr>
        <w:t xml:space="preserve">государственную </w:t>
      </w:r>
      <w:r w:rsidRPr="00383688">
        <w:rPr>
          <w:sz w:val="28"/>
          <w:szCs w:val="28"/>
        </w:rPr>
        <w:t xml:space="preserve">услугу, </w:t>
      </w:r>
      <w:r w:rsidR="00A04942">
        <w:rPr>
          <w:sz w:val="28"/>
          <w:szCs w:val="28"/>
        </w:rPr>
        <w:t xml:space="preserve">государственного </w:t>
      </w:r>
      <w:r w:rsidRPr="00383688">
        <w:rPr>
          <w:sz w:val="28"/>
          <w:szCs w:val="28"/>
        </w:rPr>
        <w:t xml:space="preserve">служащего, работника МФЦ при первоначальном отказе в приеме документов, необходимых для предоставления </w:t>
      </w:r>
      <w:r w:rsidR="00A04942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 xml:space="preserve">услуги, либо в предоставлении </w:t>
      </w:r>
      <w:r w:rsidR="00A95E81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 xml:space="preserve">услуги, о чем в письменном виде за подписью руководителя органа, предоставляющего </w:t>
      </w:r>
      <w:r w:rsidR="00A95E81">
        <w:rPr>
          <w:sz w:val="28"/>
          <w:szCs w:val="28"/>
        </w:rPr>
        <w:t xml:space="preserve">государственную </w:t>
      </w:r>
      <w:r w:rsidRPr="00383688">
        <w:rPr>
          <w:sz w:val="28"/>
          <w:szCs w:val="28"/>
        </w:rPr>
        <w:t xml:space="preserve">услугу, руководителя МФЦ при первоначальном отказе в приеме документов, необходимых для предоставления </w:t>
      </w:r>
      <w:r w:rsidR="00A04942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>услуги, уведомляется заявитель, а также приносятся извин</w:t>
      </w:r>
      <w:r>
        <w:rPr>
          <w:sz w:val="28"/>
          <w:szCs w:val="28"/>
        </w:rPr>
        <w:t>ения за доставленные неудобства;</w:t>
      </w:r>
    </w:p>
    <w:p w14:paraId="3912BF77" w14:textId="41BA5E5C" w:rsidR="00E34B72" w:rsidRPr="00B2238B" w:rsidRDefault="00E34B72" w:rsidP="00B2238B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-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9" w:history="1">
        <w:r w:rsidRPr="00F46CED">
          <w:rPr>
            <w:rFonts w:cs="Times New Roman CYR"/>
            <w:sz w:val="28"/>
            <w:szCs w:val="28"/>
          </w:rPr>
          <w:t>пунктом 7.2 части 1 статьи 16</w:t>
        </w:r>
      </w:hyperlink>
      <w:r>
        <w:rPr>
          <w:rFonts w:cs="Times New Roman CYR"/>
          <w:sz w:val="28"/>
          <w:szCs w:val="28"/>
        </w:rPr>
        <w:t xml:space="preserve"> Федерального закона </w:t>
      </w:r>
      <w:r w:rsidR="00B2238B">
        <w:rPr>
          <w:sz w:val="28"/>
          <w:szCs w:val="28"/>
        </w:rPr>
        <w:t xml:space="preserve">от 27 июля </w:t>
      </w:r>
      <w:r w:rsidRPr="00383688">
        <w:rPr>
          <w:sz w:val="28"/>
          <w:szCs w:val="28"/>
        </w:rPr>
        <w:t xml:space="preserve">2010 </w:t>
      </w:r>
      <w:r w:rsidR="00B2238B">
        <w:rPr>
          <w:sz w:val="28"/>
          <w:szCs w:val="28"/>
        </w:rPr>
        <w:t xml:space="preserve">года </w:t>
      </w:r>
      <w:r w:rsidRPr="00383688">
        <w:rPr>
          <w:sz w:val="28"/>
          <w:szCs w:val="28"/>
        </w:rPr>
        <w:t>№ 210-ФЗ «Об организации предоставления государственных и муниципальных услуг»</w:t>
      </w:r>
      <w:r>
        <w:rPr>
          <w:rFonts w:cs="Times New Roman CYR"/>
          <w:sz w:val="28"/>
          <w:szCs w:val="28"/>
        </w:rPr>
        <w:t>, за исключением случаев, если нанесение отметок на такие документы либо их изъятие является необходимым условием предоставления г</w:t>
      </w:r>
      <w:r w:rsidR="00A95E81">
        <w:rPr>
          <w:rFonts w:cs="Times New Roman CYR"/>
          <w:sz w:val="28"/>
          <w:szCs w:val="28"/>
        </w:rPr>
        <w:t xml:space="preserve">осударственной услуги </w:t>
      </w:r>
      <w:r>
        <w:rPr>
          <w:rFonts w:cs="Times New Roman CYR"/>
          <w:sz w:val="28"/>
          <w:szCs w:val="28"/>
        </w:rPr>
        <w:t xml:space="preserve"> и иных случаев, устан</w:t>
      </w:r>
      <w:r w:rsidR="00B2238B">
        <w:rPr>
          <w:rFonts w:cs="Times New Roman CYR"/>
          <w:sz w:val="28"/>
          <w:szCs w:val="28"/>
        </w:rPr>
        <w:t>овленных федеральными законами.</w:t>
      </w:r>
    </w:p>
    <w:p w14:paraId="1F4812E6" w14:textId="71E381A9" w:rsidR="00E34B72" w:rsidRPr="00256D3D" w:rsidRDefault="00E34B72" w:rsidP="00E34B72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outlineLvl w:val="1"/>
        <w:rPr>
          <w:b/>
          <w:sz w:val="28"/>
          <w:szCs w:val="28"/>
        </w:rPr>
      </w:pPr>
      <w:r w:rsidRPr="00256D3D">
        <w:rPr>
          <w:b/>
          <w:sz w:val="28"/>
          <w:szCs w:val="28"/>
        </w:rPr>
        <w:t xml:space="preserve">2.9. Исчерпывающий перечень оснований для отказа в приеме документов, необходимых для предоставления </w:t>
      </w:r>
      <w:r w:rsidR="00B2238B">
        <w:rPr>
          <w:b/>
          <w:sz w:val="28"/>
          <w:szCs w:val="28"/>
        </w:rPr>
        <w:t xml:space="preserve">государственной </w:t>
      </w:r>
      <w:r w:rsidRPr="00256D3D">
        <w:rPr>
          <w:b/>
          <w:sz w:val="28"/>
          <w:szCs w:val="28"/>
        </w:rPr>
        <w:t>услуги</w:t>
      </w:r>
    </w:p>
    <w:p w14:paraId="2B09BB2D" w14:textId="77777777" w:rsidR="00E34B72" w:rsidRDefault="00E34B72" w:rsidP="00E34B72">
      <w:pPr>
        <w:pStyle w:val="af7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288">
        <w:rPr>
          <w:rFonts w:ascii="Times New Roman" w:hAnsi="Times New Roman" w:cs="Times New Roman"/>
          <w:bCs/>
          <w:sz w:val="28"/>
          <w:szCs w:val="28"/>
        </w:rPr>
        <w:t>2.9.1. Основания  для отказа в приеме документов отсутствуют.</w:t>
      </w:r>
    </w:p>
    <w:p w14:paraId="2F5E7AFA" w14:textId="49113166" w:rsidR="00E34B72" w:rsidRPr="00522B45" w:rsidRDefault="00E34B72" w:rsidP="00E34B72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outlineLvl w:val="1"/>
        <w:rPr>
          <w:b/>
          <w:sz w:val="28"/>
          <w:szCs w:val="28"/>
        </w:rPr>
      </w:pPr>
      <w:r w:rsidRPr="00522B45">
        <w:rPr>
          <w:b/>
          <w:sz w:val="28"/>
          <w:szCs w:val="28"/>
        </w:rPr>
        <w:t xml:space="preserve">2.10. Исчерпывающий перечень оснований для приостановления или  отказа в предоставлении </w:t>
      </w:r>
      <w:r w:rsidR="00B2238B">
        <w:rPr>
          <w:b/>
          <w:sz w:val="28"/>
          <w:szCs w:val="28"/>
        </w:rPr>
        <w:t xml:space="preserve">государственной </w:t>
      </w:r>
      <w:r w:rsidRPr="00522B45">
        <w:rPr>
          <w:b/>
          <w:sz w:val="28"/>
          <w:szCs w:val="28"/>
        </w:rPr>
        <w:t>услуги</w:t>
      </w:r>
    </w:p>
    <w:p w14:paraId="56A08330" w14:textId="3F7C1D3C" w:rsidR="00E34B72" w:rsidRDefault="00E34B72" w:rsidP="00E34B72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6491">
        <w:rPr>
          <w:rFonts w:ascii="Times New Roman" w:hAnsi="Times New Roman" w:cs="Times New Roman"/>
          <w:bCs/>
          <w:sz w:val="28"/>
          <w:szCs w:val="28"/>
        </w:rPr>
        <w:t xml:space="preserve">2.10.1. Основания для приостановления предоставления </w:t>
      </w:r>
      <w:r w:rsidR="00B2238B">
        <w:rPr>
          <w:rFonts w:ascii="Times New Roman" w:hAnsi="Times New Roman" w:cs="Times New Roman"/>
          <w:bCs/>
          <w:sz w:val="28"/>
          <w:szCs w:val="28"/>
        </w:rPr>
        <w:t xml:space="preserve">государственной </w:t>
      </w:r>
      <w:r w:rsidRPr="00F66491">
        <w:rPr>
          <w:rFonts w:ascii="Times New Roman" w:hAnsi="Times New Roman" w:cs="Times New Roman"/>
          <w:bCs/>
          <w:sz w:val="28"/>
          <w:szCs w:val="28"/>
        </w:rPr>
        <w:t>услуги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отсутствуют.</w:t>
      </w:r>
    </w:p>
    <w:p w14:paraId="66D5B562" w14:textId="77777777" w:rsidR="00E34B72" w:rsidRDefault="00E34B72" w:rsidP="00E34B72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B49">
        <w:rPr>
          <w:rFonts w:ascii="Times New Roman" w:hAnsi="Times New Roman" w:cs="Times New Roman"/>
          <w:bCs/>
          <w:sz w:val="28"/>
          <w:szCs w:val="28"/>
        </w:rPr>
        <w:t xml:space="preserve">2.10.2. </w:t>
      </w:r>
      <w:r>
        <w:rPr>
          <w:rFonts w:ascii="Times New Roman" w:hAnsi="Times New Roman" w:cs="Times New Roman"/>
          <w:bCs/>
          <w:sz w:val="28"/>
          <w:szCs w:val="28"/>
        </w:rPr>
        <w:t>Основания для отказа в выдаче разрешения предпринимателям:</w:t>
      </w:r>
    </w:p>
    <w:p w14:paraId="2F9C4E7D" w14:textId="77777777" w:rsidR="00E34B72" w:rsidRPr="001C731D" w:rsidRDefault="00E34B72" w:rsidP="00E34B72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несоответствие предпринимателя требованиям, установленным </w:t>
      </w:r>
      <w:hyperlink r:id="rId20" w:history="1">
        <w:r w:rsidRPr="00010FC5">
          <w:rPr>
            <w:rFonts w:ascii="Times New Roman" w:hAnsi="Times New Roman"/>
            <w:sz w:val="28"/>
            <w:szCs w:val="28"/>
          </w:rPr>
          <w:t>пунктом 7</w:t>
        </w:r>
      </w:hyperlink>
      <w:r>
        <w:rPr>
          <w:rFonts w:ascii="Times New Roman" w:hAnsi="Times New Roman"/>
          <w:sz w:val="28"/>
          <w:szCs w:val="28"/>
        </w:rPr>
        <w:t xml:space="preserve"> Порядка </w:t>
      </w:r>
      <w:r w:rsidRPr="00010FC5">
        <w:rPr>
          <w:rFonts w:ascii="Times New Roman" w:hAnsi="Times New Roman" w:cs="Times New Roman"/>
          <w:sz w:val="28"/>
          <w:szCs w:val="28"/>
        </w:rPr>
        <w:t>использования и продвижения региональных, муниципальных, территориальных брендов на территории Новгородской области и других субъектов Росс</w:t>
      </w:r>
      <w:r>
        <w:rPr>
          <w:rFonts w:ascii="Times New Roman" w:hAnsi="Times New Roman" w:cs="Times New Roman"/>
          <w:sz w:val="28"/>
          <w:szCs w:val="28"/>
        </w:rPr>
        <w:t>ийской Федерации», утвержденного</w:t>
      </w:r>
      <w:r w:rsidRPr="00010FC5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Новгородской области от 30.04.2021 № 123</w:t>
      </w:r>
      <w:r w:rsidRPr="001C731D">
        <w:rPr>
          <w:rFonts w:ascii="Times New Roman" w:hAnsi="Times New Roman" w:cs="Times New Roman"/>
          <w:bCs/>
          <w:sz w:val="28"/>
          <w:szCs w:val="28"/>
        </w:rPr>
        <w:t>;</w:t>
      </w:r>
    </w:p>
    <w:p w14:paraId="6D675257" w14:textId="77777777" w:rsidR="00B2238B" w:rsidRDefault="00E34B72" w:rsidP="00B2238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 xml:space="preserve">несоответствие представленных предпринимателем документов и фотографий требованиям, определенным </w:t>
      </w:r>
      <w:hyperlink r:id="rId21" w:history="1">
        <w:r w:rsidRPr="00010FC5">
          <w:rPr>
            <w:rFonts w:ascii="Times New Roman" w:hAnsi="Times New Roman"/>
            <w:sz w:val="28"/>
            <w:szCs w:val="28"/>
          </w:rPr>
          <w:t>пунктом 8</w:t>
        </w:r>
      </w:hyperlink>
      <w:r>
        <w:rPr>
          <w:rFonts w:ascii="Times New Roman" w:hAnsi="Times New Roman"/>
          <w:sz w:val="28"/>
          <w:szCs w:val="28"/>
        </w:rPr>
        <w:t xml:space="preserve"> Порядка </w:t>
      </w:r>
      <w:r w:rsidRPr="00010FC5">
        <w:rPr>
          <w:rFonts w:ascii="Times New Roman" w:hAnsi="Times New Roman" w:cs="Times New Roman"/>
          <w:sz w:val="28"/>
          <w:szCs w:val="28"/>
        </w:rPr>
        <w:t>использования и продвижения региональных, муниципальных, территориальных брендов на территории Новгородской области и других субъектов Росс</w:t>
      </w:r>
      <w:r>
        <w:rPr>
          <w:rFonts w:ascii="Times New Roman" w:hAnsi="Times New Roman" w:cs="Times New Roman"/>
          <w:sz w:val="28"/>
          <w:szCs w:val="28"/>
        </w:rPr>
        <w:t>ийской Федерации», утвержденного</w:t>
      </w:r>
      <w:r w:rsidRPr="00010FC5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Новгородской области от 30.04.2021 № 123</w:t>
      </w:r>
      <w:r w:rsidR="00B2238B">
        <w:rPr>
          <w:rFonts w:ascii="Times New Roman" w:hAnsi="Times New Roman"/>
          <w:sz w:val="28"/>
          <w:szCs w:val="28"/>
        </w:rPr>
        <w:t>;</w:t>
      </w:r>
    </w:p>
    <w:p w14:paraId="1CA9C2B2" w14:textId="2FCEBCE2" w:rsidR="00E34B72" w:rsidRPr="00B2238B" w:rsidRDefault="00E34B72" w:rsidP="00B2238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непредставление (представление не в полном объеме) документов и фотографий, указанных </w:t>
      </w:r>
      <w:r w:rsidRPr="00010FC5">
        <w:rPr>
          <w:rFonts w:ascii="Times New Roman" w:hAnsi="Times New Roman"/>
          <w:sz w:val="28"/>
          <w:szCs w:val="28"/>
        </w:rPr>
        <w:t>в пункте 8</w:t>
      </w:r>
      <w:r w:rsidRPr="00DA605F">
        <w:rPr>
          <w:rFonts w:ascii="Times New Roman" w:hAnsi="Times New Roman"/>
          <w:color w:val="10069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Порядка </w:t>
      </w:r>
      <w:r w:rsidRPr="00010FC5">
        <w:rPr>
          <w:rFonts w:ascii="Times New Roman" w:hAnsi="Times New Roman" w:cs="Times New Roman"/>
          <w:sz w:val="28"/>
          <w:szCs w:val="28"/>
        </w:rPr>
        <w:t>использования и продвижения региональных, муниципальных, территориальных брендов на территории Новгородской области и других субъектов Росс</w:t>
      </w:r>
      <w:r>
        <w:rPr>
          <w:rFonts w:ascii="Times New Roman" w:hAnsi="Times New Roman" w:cs="Times New Roman"/>
          <w:sz w:val="28"/>
          <w:szCs w:val="28"/>
        </w:rPr>
        <w:t>ийской Федерации», утвержденного</w:t>
      </w:r>
      <w:r w:rsidRPr="00010FC5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Новгородской области от 30.04.2021 № 123</w:t>
      </w:r>
      <w:r w:rsidRPr="00DA605F">
        <w:rPr>
          <w:rFonts w:ascii="Times New Roman" w:hAnsi="Times New Roman"/>
          <w:color w:val="100696"/>
          <w:sz w:val="28"/>
          <w:szCs w:val="28"/>
        </w:rPr>
        <w:t>;</w:t>
      </w:r>
    </w:p>
    <w:p w14:paraId="379EE2C2" w14:textId="77777777" w:rsidR="00E34B72" w:rsidRDefault="00E34B72" w:rsidP="00E34B7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F3B49">
        <w:rPr>
          <w:rFonts w:ascii="Times New Roman" w:hAnsi="Times New Roman" w:cs="Times New Roman"/>
          <w:bCs/>
          <w:sz w:val="28"/>
          <w:szCs w:val="28"/>
        </w:rPr>
        <w:t>2.10.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CF3B49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Основания для отказа в выдаче разрешения </w:t>
      </w:r>
      <w:r>
        <w:rPr>
          <w:rFonts w:ascii="Times New Roman" w:hAnsi="Times New Roman"/>
          <w:sz w:val="28"/>
          <w:szCs w:val="28"/>
        </w:rPr>
        <w:t>мастерам:</w:t>
      </w:r>
    </w:p>
    <w:p w14:paraId="656DF9E0" w14:textId="77777777" w:rsidR="00E34B72" w:rsidRDefault="00E34B72" w:rsidP="00E34B7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несоответствие мастера требованиям, установленным </w:t>
      </w:r>
      <w:hyperlink r:id="rId22" w:history="1">
        <w:r w:rsidRPr="00010FC5">
          <w:rPr>
            <w:rFonts w:ascii="Times New Roman" w:hAnsi="Times New Roman"/>
            <w:sz w:val="28"/>
            <w:szCs w:val="28"/>
          </w:rPr>
          <w:t>пунктом 11</w:t>
        </w:r>
      </w:hyperlink>
      <w:r w:rsidRPr="00010F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Порядка </w:t>
      </w:r>
      <w:r w:rsidRPr="00010FC5">
        <w:rPr>
          <w:rFonts w:ascii="Times New Roman" w:hAnsi="Times New Roman" w:cs="Times New Roman"/>
          <w:sz w:val="28"/>
          <w:szCs w:val="28"/>
        </w:rPr>
        <w:t>использования и продвижения региональных, муниципальных, территориальных брендов на территории Новгородской области и других субъектов Росс</w:t>
      </w:r>
      <w:r>
        <w:rPr>
          <w:rFonts w:ascii="Times New Roman" w:hAnsi="Times New Roman" w:cs="Times New Roman"/>
          <w:sz w:val="28"/>
          <w:szCs w:val="28"/>
        </w:rPr>
        <w:t>ийской Федерации», утвержденного</w:t>
      </w:r>
      <w:r w:rsidRPr="00010FC5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Новгородской области от 30.04.2021 № 123</w:t>
      </w:r>
      <w:r>
        <w:rPr>
          <w:rFonts w:ascii="Times New Roman" w:hAnsi="Times New Roman"/>
          <w:sz w:val="28"/>
          <w:szCs w:val="28"/>
        </w:rPr>
        <w:t>;</w:t>
      </w:r>
    </w:p>
    <w:p w14:paraId="4717F891" w14:textId="77777777" w:rsidR="00E34B72" w:rsidRDefault="00E34B72" w:rsidP="00E34B7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несоответствие представленных мастером документов и фотографий требованиям, определенным </w:t>
      </w:r>
      <w:hyperlink r:id="rId23" w:history="1">
        <w:r w:rsidRPr="00010FC5">
          <w:rPr>
            <w:rFonts w:ascii="Times New Roman" w:hAnsi="Times New Roman"/>
            <w:sz w:val="28"/>
            <w:szCs w:val="28"/>
          </w:rPr>
          <w:t>пунктом 12</w:t>
        </w:r>
      </w:hyperlink>
      <w:r>
        <w:rPr>
          <w:rFonts w:ascii="Times New Roman" w:hAnsi="Times New Roman"/>
          <w:sz w:val="28"/>
          <w:szCs w:val="28"/>
        </w:rPr>
        <w:t xml:space="preserve"> Порядка </w:t>
      </w:r>
      <w:r w:rsidRPr="00010FC5">
        <w:rPr>
          <w:rFonts w:ascii="Times New Roman" w:hAnsi="Times New Roman" w:cs="Times New Roman"/>
          <w:sz w:val="28"/>
          <w:szCs w:val="28"/>
        </w:rPr>
        <w:t>использования и продвижения региональных, муниципальных, территориальных брендов на территории Новгородской области и других субъектов Росс</w:t>
      </w:r>
      <w:r>
        <w:rPr>
          <w:rFonts w:ascii="Times New Roman" w:hAnsi="Times New Roman" w:cs="Times New Roman"/>
          <w:sz w:val="28"/>
          <w:szCs w:val="28"/>
        </w:rPr>
        <w:t>ийской Федерации», утвержденного</w:t>
      </w:r>
      <w:r w:rsidRPr="00010FC5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Новгородской области от 30.04.2021 № 123</w:t>
      </w:r>
      <w:r>
        <w:rPr>
          <w:rFonts w:ascii="Times New Roman" w:hAnsi="Times New Roman"/>
          <w:sz w:val="28"/>
          <w:szCs w:val="28"/>
        </w:rPr>
        <w:t>;</w:t>
      </w:r>
    </w:p>
    <w:p w14:paraId="7DA7A59E" w14:textId="77777777" w:rsidR="00E34B72" w:rsidRDefault="00E34B72" w:rsidP="00E34B72">
      <w:pPr>
        <w:pStyle w:val="ConsPlusNormal"/>
        <w:ind w:firstLine="709"/>
        <w:jc w:val="both"/>
        <w:rPr>
          <w:rFonts w:ascii="Times New Roman" w:hAnsi="Times New Roman"/>
          <w:color w:val="10069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непредставление (представление не в полном объеме) документов и фотографий, указанных </w:t>
      </w:r>
      <w:r w:rsidRPr="00010FC5">
        <w:rPr>
          <w:rFonts w:ascii="Times New Roman" w:hAnsi="Times New Roman"/>
          <w:sz w:val="28"/>
          <w:szCs w:val="28"/>
        </w:rPr>
        <w:t>в пункте 12</w:t>
      </w:r>
      <w:r w:rsidRPr="00DA605F">
        <w:rPr>
          <w:rFonts w:ascii="Times New Roman" w:hAnsi="Times New Roman"/>
          <w:color w:val="10069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Порядка </w:t>
      </w:r>
      <w:r w:rsidRPr="00010FC5">
        <w:rPr>
          <w:rFonts w:ascii="Times New Roman" w:hAnsi="Times New Roman" w:cs="Times New Roman"/>
          <w:sz w:val="28"/>
          <w:szCs w:val="28"/>
        </w:rPr>
        <w:t>использования и продвижения региональных, муниципальных, территориальных брендов на территории Новгородской области и других субъектов Росс</w:t>
      </w:r>
      <w:r>
        <w:rPr>
          <w:rFonts w:ascii="Times New Roman" w:hAnsi="Times New Roman" w:cs="Times New Roman"/>
          <w:sz w:val="28"/>
          <w:szCs w:val="28"/>
        </w:rPr>
        <w:t>ийской Федерации», утвержденного</w:t>
      </w:r>
      <w:r w:rsidRPr="00010FC5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Новгородской области от 30.04.2021 № 123</w:t>
      </w:r>
      <w:r>
        <w:rPr>
          <w:rFonts w:ascii="Times New Roman" w:hAnsi="Times New Roman"/>
          <w:color w:val="100696"/>
          <w:sz w:val="28"/>
          <w:szCs w:val="28"/>
        </w:rPr>
        <w:t>.</w:t>
      </w:r>
    </w:p>
    <w:p w14:paraId="2389A186" w14:textId="77777777" w:rsidR="00E34B72" w:rsidRDefault="00E34B72" w:rsidP="00E34B72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B49">
        <w:rPr>
          <w:rFonts w:ascii="Times New Roman" w:hAnsi="Times New Roman" w:cs="Times New Roman"/>
          <w:bCs/>
          <w:sz w:val="28"/>
          <w:szCs w:val="28"/>
        </w:rPr>
        <w:t>2.10.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CF3B49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>Основание для отказа во внесении изменений в разрешение:</w:t>
      </w:r>
    </w:p>
    <w:p w14:paraId="720666B8" w14:textId="77777777" w:rsidR="00E34B72" w:rsidRDefault="00E34B72" w:rsidP="00E34B7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непредставление заявителем документов, подтверждающих изменение сведений, содержащихся в разрешении.</w:t>
      </w:r>
    </w:p>
    <w:p w14:paraId="7A9FA743" w14:textId="53E1FABA" w:rsidR="00E34B72" w:rsidRPr="00824EB5" w:rsidRDefault="00E34B72" w:rsidP="00E34B7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2.10.5</w:t>
      </w:r>
      <w:r w:rsidRPr="00824EB5">
        <w:rPr>
          <w:sz w:val="28"/>
          <w:szCs w:val="28"/>
        </w:rPr>
        <w:t>. Мотивированное решение об отказе</w:t>
      </w:r>
      <w:r>
        <w:rPr>
          <w:sz w:val="28"/>
          <w:szCs w:val="28"/>
        </w:rPr>
        <w:t xml:space="preserve"> </w:t>
      </w:r>
      <w:r w:rsidRPr="00824EB5">
        <w:rPr>
          <w:sz w:val="28"/>
          <w:szCs w:val="28"/>
        </w:rPr>
        <w:t xml:space="preserve"> в предоставлении </w:t>
      </w:r>
      <w:r w:rsidR="00B2238B">
        <w:rPr>
          <w:sz w:val="28"/>
          <w:szCs w:val="28"/>
        </w:rPr>
        <w:t xml:space="preserve">государственной </w:t>
      </w:r>
      <w:r w:rsidRPr="00824EB5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>с указанием всех оснований для отказа</w:t>
      </w:r>
      <w:r w:rsidRPr="00824EB5">
        <w:rPr>
          <w:sz w:val="28"/>
          <w:szCs w:val="28"/>
        </w:rPr>
        <w:t xml:space="preserve"> выдается или направляется заявителю </w:t>
      </w:r>
      <w:r>
        <w:rPr>
          <w:sz w:val="28"/>
          <w:szCs w:val="28"/>
        </w:rPr>
        <w:t xml:space="preserve">в </w:t>
      </w:r>
      <w:r w:rsidRPr="00B663F1">
        <w:rPr>
          <w:sz w:val="28"/>
          <w:szCs w:val="28"/>
        </w:rPr>
        <w:t>течение 1 (одного) рабочего дня со дня принятия такого решения.</w:t>
      </w:r>
    </w:p>
    <w:p w14:paraId="59E0B072" w14:textId="0B417B1B" w:rsidR="00E34B72" w:rsidRPr="00F66491" w:rsidRDefault="00E34B72" w:rsidP="00E34B7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6491">
        <w:rPr>
          <w:sz w:val="28"/>
          <w:szCs w:val="28"/>
        </w:rPr>
        <w:t>2.10.</w:t>
      </w:r>
      <w:r>
        <w:rPr>
          <w:sz w:val="28"/>
          <w:szCs w:val="28"/>
        </w:rPr>
        <w:t>6.</w:t>
      </w:r>
      <w:r w:rsidRPr="00F66491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Заявители</w:t>
      </w:r>
      <w:r w:rsidRPr="00F66491">
        <w:rPr>
          <w:sz w:val="28"/>
          <w:szCs w:val="28"/>
        </w:rPr>
        <w:t xml:space="preserve"> имеют право повторно обратиться в </w:t>
      </w:r>
      <w:r>
        <w:rPr>
          <w:sz w:val="28"/>
          <w:szCs w:val="28"/>
        </w:rPr>
        <w:t>Уполномоченный орган</w:t>
      </w:r>
      <w:r w:rsidRPr="00F66491">
        <w:rPr>
          <w:sz w:val="28"/>
          <w:szCs w:val="28"/>
        </w:rPr>
        <w:t xml:space="preserve"> за получением </w:t>
      </w:r>
      <w:r w:rsidR="00B2238B">
        <w:rPr>
          <w:sz w:val="28"/>
          <w:szCs w:val="28"/>
        </w:rPr>
        <w:t xml:space="preserve">государственной </w:t>
      </w:r>
      <w:r w:rsidRPr="00F66491">
        <w:rPr>
          <w:sz w:val="28"/>
          <w:szCs w:val="28"/>
        </w:rPr>
        <w:t xml:space="preserve">услуги после устранения предусмотренных </w:t>
      </w:r>
      <w:r>
        <w:rPr>
          <w:sz w:val="28"/>
          <w:szCs w:val="28"/>
        </w:rPr>
        <w:t>настоящим пунктом</w:t>
      </w:r>
      <w:r w:rsidRPr="00F66491">
        <w:rPr>
          <w:sz w:val="28"/>
          <w:szCs w:val="28"/>
        </w:rPr>
        <w:t xml:space="preserve"> оснований для отказа в предоставлении </w:t>
      </w:r>
      <w:r w:rsidR="00B2238B">
        <w:rPr>
          <w:sz w:val="28"/>
          <w:szCs w:val="28"/>
        </w:rPr>
        <w:t xml:space="preserve">государственной </w:t>
      </w:r>
      <w:r w:rsidRPr="00F66491">
        <w:rPr>
          <w:sz w:val="28"/>
          <w:szCs w:val="28"/>
        </w:rPr>
        <w:t>услуги.</w:t>
      </w:r>
    </w:p>
    <w:p w14:paraId="1BDDF00A" w14:textId="4FE91056" w:rsidR="00E34B72" w:rsidRPr="00383688" w:rsidRDefault="00E34B72" w:rsidP="00E34B72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outlineLvl w:val="1"/>
        <w:rPr>
          <w:b/>
          <w:sz w:val="28"/>
          <w:szCs w:val="28"/>
        </w:rPr>
      </w:pPr>
      <w:r w:rsidRPr="00383688">
        <w:rPr>
          <w:b/>
          <w:sz w:val="28"/>
          <w:szCs w:val="28"/>
        </w:rPr>
        <w:t xml:space="preserve">2.11. Перечень услуг, которые являются необходимыми и обязательными для предоставления </w:t>
      </w:r>
      <w:r w:rsidR="00B2238B">
        <w:rPr>
          <w:b/>
          <w:sz w:val="28"/>
          <w:szCs w:val="28"/>
        </w:rPr>
        <w:t xml:space="preserve">государственной </w:t>
      </w:r>
      <w:r w:rsidRPr="00383688">
        <w:rPr>
          <w:b/>
          <w:sz w:val="28"/>
          <w:szCs w:val="28"/>
        </w:rPr>
        <w:t xml:space="preserve">услуги, в том числе сведения о документе (документах), выдаваемом (выдаваемых) организациями, участвующими в предоставлении </w:t>
      </w:r>
      <w:r w:rsidR="00B2238B">
        <w:rPr>
          <w:b/>
          <w:sz w:val="28"/>
          <w:szCs w:val="28"/>
        </w:rPr>
        <w:t xml:space="preserve">государственной </w:t>
      </w:r>
      <w:r w:rsidRPr="00383688">
        <w:rPr>
          <w:b/>
          <w:sz w:val="28"/>
          <w:szCs w:val="28"/>
        </w:rPr>
        <w:t>услуги</w:t>
      </w:r>
    </w:p>
    <w:p w14:paraId="2C4E7551" w14:textId="02C9C160" w:rsidR="00E34B72" w:rsidRPr="00383688" w:rsidRDefault="00E34B72" w:rsidP="00E34B72">
      <w:pPr>
        <w:widowControl w:val="0"/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Услуги, которые являются необходимыми и обязательными для предоставления </w:t>
      </w:r>
      <w:r w:rsidR="00B2238B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>услуги, отсутствуют.</w:t>
      </w:r>
    </w:p>
    <w:p w14:paraId="58F77B6B" w14:textId="45B7DC80" w:rsidR="00E34B72" w:rsidRPr="00383688" w:rsidRDefault="00E34B72" w:rsidP="00E34B72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outlineLvl w:val="1"/>
        <w:rPr>
          <w:b/>
          <w:sz w:val="28"/>
          <w:szCs w:val="28"/>
        </w:rPr>
      </w:pPr>
      <w:r w:rsidRPr="00383688">
        <w:rPr>
          <w:b/>
          <w:sz w:val="28"/>
          <w:szCs w:val="28"/>
        </w:rPr>
        <w:t xml:space="preserve">2.12. Порядок, размер и основания взимания государственной пошлины и иной платы, взимаемой за предоставление </w:t>
      </w:r>
      <w:r w:rsidR="00A95E81">
        <w:rPr>
          <w:b/>
          <w:sz w:val="28"/>
          <w:szCs w:val="28"/>
        </w:rPr>
        <w:t xml:space="preserve">государственной </w:t>
      </w:r>
      <w:r w:rsidRPr="00383688">
        <w:rPr>
          <w:b/>
          <w:sz w:val="28"/>
          <w:szCs w:val="28"/>
        </w:rPr>
        <w:t>услуги</w:t>
      </w:r>
    </w:p>
    <w:p w14:paraId="29468D4B" w14:textId="581FFA23" w:rsidR="00E34B72" w:rsidRPr="003948DC" w:rsidRDefault="00B2238B" w:rsidP="00E34B72">
      <w:pPr>
        <w:pStyle w:val="af7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Государственная </w:t>
      </w:r>
      <w:r w:rsidR="00E34B72" w:rsidRPr="003948DC">
        <w:rPr>
          <w:rFonts w:ascii="Times New Roman" w:hAnsi="Times New Roman" w:cs="Times New Roman"/>
          <w:bCs/>
          <w:sz w:val="28"/>
          <w:szCs w:val="28"/>
        </w:rPr>
        <w:t>услуга предоставляется бесплатно.</w:t>
      </w:r>
    </w:p>
    <w:p w14:paraId="12A72C6C" w14:textId="6F93FE6D" w:rsidR="00E34B72" w:rsidRPr="00383688" w:rsidRDefault="00E34B72" w:rsidP="00E34B72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2.13</w:t>
      </w:r>
      <w:r w:rsidRPr="00383688">
        <w:rPr>
          <w:b/>
          <w:sz w:val="28"/>
          <w:szCs w:val="28"/>
        </w:rPr>
        <w:t xml:space="preserve">. Порядок, размер и основания взимания платы за предоставление услуг, которые являются необходимыми и обязательными для предоставления </w:t>
      </w:r>
      <w:r w:rsidR="00A95E81">
        <w:rPr>
          <w:b/>
          <w:sz w:val="28"/>
          <w:szCs w:val="28"/>
        </w:rPr>
        <w:t xml:space="preserve">государственной </w:t>
      </w:r>
      <w:r w:rsidRPr="00383688">
        <w:rPr>
          <w:b/>
          <w:sz w:val="28"/>
          <w:szCs w:val="28"/>
        </w:rPr>
        <w:t>услуги</w:t>
      </w:r>
    </w:p>
    <w:p w14:paraId="325FEB39" w14:textId="74ACC757" w:rsidR="00E34B72" w:rsidRPr="00383688" w:rsidRDefault="00E34B72" w:rsidP="00E34B72">
      <w:pPr>
        <w:widowControl w:val="0"/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Плата за предоставление услуг, которые являются необходимыми и обязательными для предоставления </w:t>
      </w:r>
      <w:r w:rsidR="00B2238B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>услуги, не взимается в связи с отсутствием таких услуг.</w:t>
      </w:r>
    </w:p>
    <w:p w14:paraId="24CFC832" w14:textId="69B30C19" w:rsidR="00E34B72" w:rsidRPr="00383688" w:rsidRDefault="00E34B72" w:rsidP="00E34B72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outlineLvl w:val="1"/>
        <w:rPr>
          <w:b/>
          <w:sz w:val="28"/>
          <w:szCs w:val="28"/>
        </w:rPr>
      </w:pPr>
      <w:r w:rsidRPr="006B26AC">
        <w:rPr>
          <w:rFonts w:cs="Times New Roman CYR"/>
          <w:b/>
          <w:bCs/>
          <w:sz w:val="28"/>
          <w:szCs w:val="28"/>
        </w:rPr>
        <w:t>2.14.</w:t>
      </w:r>
      <w:r w:rsidRPr="003948DC">
        <w:rPr>
          <w:rFonts w:cs="Times New Roman CYR"/>
          <w:bCs/>
          <w:sz w:val="28"/>
          <w:szCs w:val="28"/>
        </w:rPr>
        <w:t xml:space="preserve"> </w:t>
      </w:r>
      <w:r w:rsidRPr="00383688">
        <w:rPr>
          <w:b/>
          <w:sz w:val="28"/>
          <w:szCs w:val="28"/>
        </w:rPr>
        <w:t xml:space="preserve">Максимальный срок ожидания в очереди при подаче запроса о предоставлении </w:t>
      </w:r>
      <w:r w:rsidR="00B2238B">
        <w:rPr>
          <w:b/>
          <w:sz w:val="28"/>
          <w:szCs w:val="28"/>
        </w:rPr>
        <w:t xml:space="preserve">государственной </w:t>
      </w:r>
      <w:r w:rsidRPr="00383688">
        <w:rPr>
          <w:b/>
          <w:sz w:val="28"/>
          <w:szCs w:val="28"/>
        </w:rPr>
        <w:t xml:space="preserve">услуги, услуги, предоставляемой организацией, участвующей в предоставлении </w:t>
      </w:r>
      <w:r w:rsidR="00B2238B">
        <w:rPr>
          <w:b/>
          <w:sz w:val="28"/>
          <w:szCs w:val="28"/>
        </w:rPr>
        <w:t xml:space="preserve">государственной </w:t>
      </w:r>
      <w:r w:rsidRPr="00383688">
        <w:rPr>
          <w:b/>
          <w:sz w:val="28"/>
          <w:szCs w:val="28"/>
        </w:rPr>
        <w:t>услуги,  и при получении результата предоставления таких услуг</w:t>
      </w:r>
    </w:p>
    <w:p w14:paraId="523FDB83" w14:textId="451D9C1E" w:rsidR="00E34B72" w:rsidRPr="00383688" w:rsidRDefault="00E34B72" w:rsidP="00E34B72">
      <w:pPr>
        <w:autoSpaceDE w:val="0"/>
        <w:autoSpaceDN w:val="0"/>
        <w:adjustRightInd w:val="0"/>
        <w:spacing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Время ожидания в очереди при подаче </w:t>
      </w:r>
      <w:r>
        <w:rPr>
          <w:sz w:val="28"/>
          <w:szCs w:val="28"/>
        </w:rPr>
        <w:t>заявления</w:t>
      </w:r>
      <w:r w:rsidRPr="00383688">
        <w:rPr>
          <w:sz w:val="28"/>
          <w:szCs w:val="28"/>
        </w:rPr>
        <w:t xml:space="preserve"> о предоставлении </w:t>
      </w:r>
      <w:r w:rsidR="00B2238B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 xml:space="preserve">услуги, услуги, предоставляемой организацией, участвующей в предоставлении </w:t>
      </w:r>
      <w:r w:rsidR="00B2238B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>услуги, и при получении результата предоставления такой услуги не должно превышать 15 минут.</w:t>
      </w:r>
    </w:p>
    <w:p w14:paraId="76D51704" w14:textId="1A9B70C5" w:rsidR="00E34B72" w:rsidRDefault="00E34B72" w:rsidP="00E34B72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outlineLvl w:val="1"/>
        <w:rPr>
          <w:b/>
          <w:sz w:val="28"/>
          <w:szCs w:val="28"/>
        </w:rPr>
      </w:pPr>
      <w:r w:rsidRPr="006B26AC">
        <w:rPr>
          <w:b/>
          <w:sz w:val="28"/>
          <w:szCs w:val="28"/>
        </w:rPr>
        <w:t>2.15. Срок</w:t>
      </w:r>
      <w:r w:rsidRPr="00383688">
        <w:rPr>
          <w:b/>
          <w:sz w:val="28"/>
          <w:szCs w:val="28"/>
        </w:rPr>
        <w:t xml:space="preserve"> и порядок  регистрации запроса заявителя о предоставлении </w:t>
      </w:r>
      <w:r w:rsidR="00B2238B">
        <w:rPr>
          <w:b/>
          <w:sz w:val="28"/>
          <w:szCs w:val="28"/>
        </w:rPr>
        <w:t xml:space="preserve">государственной </w:t>
      </w:r>
      <w:r w:rsidRPr="00383688">
        <w:rPr>
          <w:b/>
          <w:sz w:val="28"/>
          <w:szCs w:val="28"/>
        </w:rPr>
        <w:t xml:space="preserve">услуги и услуги, предоставляемой организацией, участвующей в предоставлении </w:t>
      </w:r>
      <w:r w:rsidR="00B2238B">
        <w:rPr>
          <w:b/>
          <w:sz w:val="28"/>
          <w:szCs w:val="28"/>
        </w:rPr>
        <w:t xml:space="preserve">государственной </w:t>
      </w:r>
      <w:r w:rsidRPr="00383688">
        <w:rPr>
          <w:b/>
          <w:sz w:val="28"/>
          <w:szCs w:val="28"/>
        </w:rPr>
        <w:t>услуги, в том числе в электронной форме</w:t>
      </w:r>
    </w:p>
    <w:p w14:paraId="67E0D9E7" w14:textId="19D073DF" w:rsidR="00E34B72" w:rsidRDefault="00E34B72" w:rsidP="00E34B72">
      <w:pPr>
        <w:autoSpaceDE w:val="0"/>
        <w:autoSpaceDN w:val="0"/>
        <w:adjustRightInd w:val="0"/>
        <w:spacing w:line="320" w:lineRule="atLeast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Заявка (з</w:t>
      </w:r>
      <w:r w:rsidRPr="00FE4E1D">
        <w:rPr>
          <w:sz w:val="28"/>
          <w:szCs w:val="28"/>
        </w:rPr>
        <w:t>аявление</w:t>
      </w:r>
      <w:r>
        <w:rPr>
          <w:sz w:val="28"/>
          <w:szCs w:val="28"/>
        </w:rPr>
        <w:t>)</w:t>
      </w:r>
      <w:r w:rsidRPr="00FE4E1D">
        <w:rPr>
          <w:sz w:val="28"/>
          <w:szCs w:val="28"/>
        </w:rPr>
        <w:t xml:space="preserve">, в том числе поступившее в электронной форме с использованием регионального портала либо через МФЦ, регистрируется в течение 1 рабочего дня со дня </w:t>
      </w:r>
      <w:r>
        <w:rPr>
          <w:sz w:val="28"/>
          <w:szCs w:val="28"/>
        </w:rPr>
        <w:t xml:space="preserve"> их </w:t>
      </w:r>
      <w:r w:rsidR="00B2238B">
        <w:rPr>
          <w:sz w:val="28"/>
          <w:szCs w:val="28"/>
        </w:rPr>
        <w:t>поступления ответственному лицу Уполномоченного органа через ответственное лицо</w:t>
      </w:r>
      <w:r w:rsidRPr="00FE4E1D">
        <w:rPr>
          <w:sz w:val="28"/>
          <w:szCs w:val="28"/>
        </w:rPr>
        <w:t xml:space="preserve"> за ведение делопроизводства</w:t>
      </w:r>
      <w:r w:rsidR="00B2238B">
        <w:rPr>
          <w:sz w:val="28"/>
          <w:szCs w:val="28"/>
        </w:rPr>
        <w:t xml:space="preserve"> в министерстве</w:t>
      </w:r>
      <w:r w:rsidRPr="00FE4E1D">
        <w:rPr>
          <w:sz w:val="28"/>
          <w:szCs w:val="28"/>
        </w:rPr>
        <w:t>.</w:t>
      </w:r>
    </w:p>
    <w:p w14:paraId="38147106" w14:textId="5C820DD2" w:rsidR="00E34B72" w:rsidRPr="00383688" w:rsidRDefault="00E34B72" w:rsidP="00E34B72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outlineLvl w:val="1"/>
        <w:rPr>
          <w:b/>
          <w:sz w:val="28"/>
          <w:szCs w:val="28"/>
        </w:rPr>
      </w:pPr>
      <w:r w:rsidRPr="00383688">
        <w:rPr>
          <w:b/>
          <w:iCs/>
          <w:sz w:val="28"/>
          <w:szCs w:val="28"/>
        </w:rPr>
        <w:t>2.1</w:t>
      </w:r>
      <w:r>
        <w:rPr>
          <w:b/>
          <w:iCs/>
          <w:sz w:val="28"/>
          <w:szCs w:val="28"/>
        </w:rPr>
        <w:t>6</w:t>
      </w:r>
      <w:r w:rsidRPr="00383688">
        <w:rPr>
          <w:b/>
          <w:iCs/>
          <w:sz w:val="28"/>
          <w:szCs w:val="28"/>
        </w:rPr>
        <w:t>.</w:t>
      </w:r>
      <w:r w:rsidRPr="00383688">
        <w:rPr>
          <w:b/>
          <w:iCs/>
          <w:sz w:val="28"/>
          <w:szCs w:val="28"/>
        </w:rPr>
        <w:tab/>
      </w:r>
      <w:r w:rsidRPr="00383688">
        <w:rPr>
          <w:b/>
          <w:sz w:val="28"/>
          <w:szCs w:val="28"/>
        </w:rPr>
        <w:t xml:space="preserve">Требования к помещениям, в которых предоставляется </w:t>
      </w:r>
      <w:r w:rsidR="00B2238B">
        <w:rPr>
          <w:b/>
          <w:sz w:val="28"/>
          <w:szCs w:val="28"/>
        </w:rPr>
        <w:t xml:space="preserve">государственная </w:t>
      </w:r>
      <w:r w:rsidRPr="00383688">
        <w:rPr>
          <w:b/>
          <w:sz w:val="28"/>
          <w:szCs w:val="28"/>
        </w:rPr>
        <w:t xml:space="preserve">услуга, к месту ожидания и приема заявителей, размещению и оформлению визуальной, текстовой и мультимедийной информации о порядке предоставления </w:t>
      </w:r>
      <w:r w:rsidR="00B2238B">
        <w:rPr>
          <w:b/>
          <w:sz w:val="28"/>
          <w:szCs w:val="28"/>
        </w:rPr>
        <w:t xml:space="preserve">государственной </w:t>
      </w:r>
      <w:r w:rsidRPr="00383688">
        <w:rPr>
          <w:b/>
          <w:sz w:val="28"/>
          <w:szCs w:val="28"/>
        </w:rPr>
        <w:t>услуги</w:t>
      </w:r>
    </w:p>
    <w:p w14:paraId="0340C18F" w14:textId="77777777" w:rsidR="00E34B72" w:rsidRPr="00383688" w:rsidRDefault="00E34B72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bCs/>
          <w:sz w:val="28"/>
          <w:szCs w:val="28"/>
        </w:rPr>
      </w:pPr>
      <w:r w:rsidRPr="00383688">
        <w:rPr>
          <w:bCs/>
          <w:sz w:val="28"/>
          <w:szCs w:val="28"/>
        </w:rPr>
        <w:t>Места, предназначенные для ознакомления заявителей с информационными материалами и заполнения документов, оборудуются информационными стендами, стульями, столами (стойками) и обеспечиваются образцами заполнения документов, бумагой и канцелярскими принадлежностями для обеспечения возможности оформления документов.</w:t>
      </w:r>
    </w:p>
    <w:p w14:paraId="664E3E46" w14:textId="66604A6B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709"/>
        <w:contextualSpacing/>
        <w:jc w:val="both"/>
        <w:rPr>
          <w:bCs/>
          <w:sz w:val="28"/>
          <w:szCs w:val="28"/>
        </w:rPr>
      </w:pPr>
      <w:r w:rsidRPr="00383688">
        <w:rPr>
          <w:bCs/>
          <w:sz w:val="28"/>
          <w:szCs w:val="28"/>
        </w:rPr>
        <w:t xml:space="preserve">В местах для заполнения документов должен обеспечиваться доступ к нормативным правовым актам, регулирующим предоставление </w:t>
      </w:r>
      <w:r w:rsidR="00B2238B">
        <w:rPr>
          <w:bCs/>
          <w:sz w:val="28"/>
          <w:szCs w:val="28"/>
        </w:rPr>
        <w:t xml:space="preserve">государственной </w:t>
      </w:r>
      <w:r w:rsidRPr="00383688">
        <w:rPr>
          <w:bCs/>
          <w:sz w:val="28"/>
          <w:szCs w:val="28"/>
        </w:rPr>
        <w:t>услуги.</w:t>
      </w:r>
    </w:p>
    <w:p w14:paraId="62B7ED87" w14:textId="416DD03F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709"/>
        <w:contextualSpacing/>
        <w:jc w:val="both"/>
        <w:rPr>
          <w:bCs/>
          <w:sz w:val="28"/>
          <w:szCs w:val="28"/>
        </w:rPr>
      </w:pPr>
      <w:r w:rsidRPr="00383688">
        <w:rPr>
          <w:bCs/>
          <w:sz w:val="28"/>
          <w:szCs w:val="28"/>
        </w:rPr>
        <w:t>Места для ожидания оборудуются стульями, кресельными секциями или скамьями (банкетками). Количество мест для ожидания определяется исходя из фактической нагрузки и возможностей для их размещения в</w:t>
      </w:r>
      <w:r w:rsidR="00B2238B">
        <w:rPr>
          <w:bCs/>
          <w:sz w:val="28"/>
          <w:szCs w:val="28"/>
        </w:rPr>
        <w:t xml:space="preserve"> помещениях министерства</w:t>
      </w:r>
      <w:r w:rsidRPr="00383688">
        <w:rPr>
          <w:bCs/>
          <w:sz w:val="28"/>
          <w:szCs w:val="28"/>
        </w:rPr>
        <w:t>.</w:t>
      </w:r>
    </w:p>
    <w:p w14:paraId="64B47A66" w14:textId="77777777" w:rsidR="00B2238B" w:rsidRDefault="00E34B72" w:rsidP="00E34B72">
      <w:pPr>
        <w:autoSpaceDE w:val="0"/>
        <w:autoSpaceDN w:val="0"/>
        <w:adjustRightInd w:val="0"/>
        <w:spacing w:before="280" w:line="320" w:lineRule="atLeast"/>
        <w:ind w:firstLine="709"/>
        <w:contextualSpacing/>
        <w:jc w:val="both"/>
        <w:rPr>
          <w:bCs/>
          <w:sz w:val="28"/>
          <w:szCs w:val="28"/>
        </w:rPr>
      </w:pPr>
      <w:r w:rsidRPr="00383688">
        <w:rPr>
          <w:bCs/>
          <w:sz w:val="28"/>
          <w:szCs w:val="28"/>
        </w:rPr>
        <w:t>Помещения для непосредственного взаимодействия с заявителями могут быть организованы в виде отдельных кабинетов либо в виде отдельных рабочих мест.</w:t>
      </w:r>
    </w:p>
    <w:p w14:paraId="032A73A0" w14:textId="0DF9C639" w:rsidR="00E34B72" w:rsidRPr="00383688" w:rsidRDefault="00B2238B" w:rsidP="00E34B72">
      <w:pPr>
        <w:autoSpaceDE w:val="0"/>
        <w:autoSpaceDN w:val="0"/>
        <w:adjustRightInd w:val="0"/>
        <w:spacing w:before="280" w:line="320" w:lineRule="atLeast"/>
        <w:ind w:firstLine="709"/>
        <w:contextualSpacing/>
        <w:jc w:val="both"/>
        <w:rPr>
          <w:bCs/>
          <w:sz w:val="28"/>
          <w:szCs w:val="28"/>
        </w:rPr>
      </w:pPr>
      <w:r w:rsidRPr="00383688">
        <w:rPr>
          <w:bCs/>
          <w:sz w:val="28"/>
          <w:szCs w:val="28"/>
        </w:rPr>
        <w:t xml:space="preserve"> </w:t>
      </w:r>
      <w:r w:rsidR="00E34B72" w:rsidRPr="00383688">
        <w:rPr>
          <w:bCs/>
          <w:sz w:val="28"/>
          <w:szCs w:val="28"/>
        </w:rPr>
        <w:t xml:space="preserve">Кабинеты, предназначенные для приема заявителей, должны быть оборудованы информационными табличками (вывесками) с указанием номера кабинета, фамилии, имени, отчества (при наличии) и должности </w:t>
      </w:r>
      <w:r>
        <w:rPr>
          <w:bCs/>
          <w:sz w:val="28"/>
          <w:szCs w:val="28"/>
        </w:rPr>
        <w:t xml:space="preserve">государственного </w:t>
      </w:r>
      <w:r w:rsidR="00E34B72" w:rsidRPr="00383688">
        <w:rPr>
          <w:bCs/>
          <w:sz w:val="28"/>
          <w:szCs w:val="28"/>
        </w:rPr>
        <w:t>служащего, графика приема заявителей для личного представления документов и консультирования.</w:t>
      </w:r>
    </w:p>
    <w:p w14:paraId="0EA26E63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709"/>
        <w:contextualSpacing/>
        <w:jc w:val="both"/>
        <w:rPr>
          <w:bCs/>
          <w:sz w:val="28"/>
          <w:szCs w:val="28"/>
        </w:rPr>
      </w:pPr>
      <w:r w:rsidRPr="00383688">
        <w:rPr>
          <w:bCs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базам, печатающим и сканирующим устройствам.</w:t>
      </w:r>
    </w:p>
    <w:p w14:paraId="0871745B" w14:textId="14FEB02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709"/>
        <w:contextualSpacing/>
        <w:jc w:val="both"/>
        <w:rPr>
          <w:bCs/>
          <w:sz w:val="28"/>
          <w:szCs w:val="28"/>
        </w:rPr>
      </w:pPr>
      <w:r w:rsidRPr="00383688">
        <w:rPr>
          <w:bCs/>
          <w:sz w:val="28"/>
          <w:szCs w:val="28"/>
        </w:rPr>
        <w:t xml:space="preserve">Вход в </w:t>
      </w:r>
      <w:r w:rsidR="00B2238B">
        <w:rPr>
          <w:bCs/>
          <w:sz w:val="28"/>
          <w:szCs w:val="28"/>
        </w:rPr>
        <w:t xml:space="preserve">помещение </w:t>
      </w:r>
      <w:r w:rsidRPr="00383688">
        <w:rPr>
          <w:bCs/>
          <w:sz w:val="28"/>
          <w:szCs w:val="28"/>
        </w:rPr>
        <w:t>Уполномоченного органа должен быть оборудован информационной табличкой (вывеской), содержащей следующую информацию:</w:t>
      </w:r>
    </w:p>
    <w:p w14:paraId="03898DDF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709"/>
        <w:contextualSpacing/>
        <w:jc w:val="both"/>
        <w:rPr>
          <w:bCs/>
          <w:sz w:val="28"/>
          <w:szCs w:val="28"/>
        </w:rPr>
      </w:pPr>
      <w:r w:rsidRPr="00383688">
        <w:rPr>
          <w:bCs/>
          <w:sz w:val="28"/>
          <w:szCs w:val="28"/>
        </w:rPr>
        <w:t>наименование;</w:t>
      </w:r>
    </w:p>
    <w:p w14:paraId="4F144A13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709"/>
        <w:contextualSpacing/>
        <w:jc w:val="both"/>
        <w:rPr>
          <w:bCs/>
          <w:sz w:val="28"/>
          <w:szCs w:val="28"/>
        </w:rPr>
      </w:pPr>
      <w:r w:rsidRPr="00383688">
        <w:rPr>
          <w:bCs/>
          <w:sz w:val="28"/>
          <w:szCs w:val="28"/>
        </w:rPr>
        <w:t>место нахождения;</w:t>
      </w:r>
    </w:p>
    <w:p w14:paraId="586A9F3B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709"/>
        <w:contextualSpacing/>
        <w:jc w:val="both"/>
        <w:rPr>
          <w:bCs/>
          <w:sz w:val="28"/>
          <w:szCs w:val="28"/>
        </w:rPr>
      </w:pPr>
      <w:r w:rsidRPr="00383688">
        <w:rPr>
          <w:bCs/>
          <w:sz w:val="28"/>
          <w:szCs w:val="28"/>
        </w:rPr>
        <w:t>режим работы;</w:t>
      </w:r>
    </w:p>
    <w:p w14:paraId="0D6B7C98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709"/>
        <w:contextualSpacing/>
        <w:jc w:val="both"/>
        <w:rPr>
          <w:bCs/>
          <w:sz w:val="28"/>
          <w:szCs w:val="28"/>
        </w:rPr>
      </w:pPr>
      <w:r w:rsidRPr="00383688">
        <w:rPr>
          <w:bCs/>
          <w:sz w:val="28"/>
          <w:szCs w:val="28"/>
        </w:rPr>
        <w:t>адрес официального сайта;</w:t>
      </w:r>
    </w:p>
    <w:p w14:paraId="6F9784BE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709"/>
        <w:contextualSpacing/>
        <w:jc w:val="both"/>
        <w:rPr>
          <w:bCs/>
          <w:sz w:val="28"/>
          <w:szCs w:val="28"/>
        </w:rPr>
      </w:pPr>
      <w:r w:rsidRPr="00383688">
        <w:rPr>
          <w:bCs/>
          <w:sz w:val="28"/>
          <w:szCs w:val="28"/>
        </w:rPr>
        <w:t>телефонный номер и адрес электронной почты.</w:t>
      </w:r>
    </w:p>
    <w:p w14:paraId="22CC6FB3" w14:textId="7A20AF33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709"/>
        <w:contextualSpacing/>
        <w:jc w:val="both"/>
        <w:rPr>
          <w:bCs/>
          <w:sz w:val="28"/>
          <w:szCs w:val="28"/>
        </w:rPr>
      </w:pPr>
      <w:r w:rsidRPr="00383688">
        <w:rPr>
          <w:bCs/>
          <w:sz w:val="28"/>
          <w:szCs w:val="28"/>
        </w:rPr>
        <w:t xml:space="preserve">В целях организации беспрепятственного доступа инвалидов (включая инвалидов, использующих кресла-коляски и собак-проводников) к месту предоставления </w:t>
      </w:r>
      <w:r w:rsidR="00392D9A">
        <w:rPr>
          <w:bCs/>
          <w:sz w:val="28"/>
          <w:szCs w:val="28"/>
        </w:rPr>
        <w:t xml:space="preserve">государственной </w:t>
      </w:r>
      <w:r w:rsidRPr="00383688">
        <w:rPr>
          <w:bCs/>
          <w:sz w:val="28"/>
          <w:szCs w:val="28"/>
        </w:rPr>
        <w:t>услуги им обеспечиваются:</w:t>
      </w:r>
    </w:p>
    <w:p w14:paraId="17E5F77A" w14:textId="17E5725F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709"/>
        <w:contextualSpacing/>
        <w:jc w:val="both"/>
        <w:rPr>
          <w:bCs/>
          <w:sz w:val="28"/>
          <w:szCs w:val="28"/>
        </w:rPr>
      </w:pPr>
      <w:r w:rsidRPr="00383688">
        <w:rPr>
          <w:bCs/>
          <w:sz w:val="28"/>
          <w:szCs w:val="28"/>
        </w:rPr>
        <w:t xml:space="preserve">условия беспрепятственного доступа к объекту (зданию, помещению), в котором предоставляется </w:t>
      </w:r>
      <w:r w:rsidR="00392D9A">
        <w:rPr>
          <w:bCs/>
          <w:sz w:val="28"/>
          <w:szCs w:val="28"/>
        </w:rPr>
        <w:t xml:space="preserve">государственная </w:t>
      </w:r>
      <w:r w:rsidRPr="00383688">
        <w:rPr>
          <w:bCs/>
          <w:sz w:val="28"/>
          <w:szCs w:val="28"/>
        </w:rPr>
        <w:t>услуга, а также для беспрепятственного пользования транспортом, средствами связи и информации;</w:t>
      </w:r>
    </w:p>
    <w:p w14:paraId="6C53C7CD" w14:textId="4ADCB371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709"/>
        <w:contextualSpacing/>
        <w:jc w:val="both"/>
        <w:rPr>
          <w:bCs/>
          <w:sz w:val="28"/>
          <w:szCs w:val="28"/>
        </w:rPr>
      </w:pPr>
      <w:r w:rsidRPr="00383688">
        <w:rPr>
          <w:bCs/>
          <w:sz w:val="28"/>
          <w:szCs w:val="28"/>
        </w:rPr>
        <w:t xml:space="preserve">возможность самостоятельного передвижения по территории, на которой расположены объекты (здания, помещения), в которых предоставляется </w:t>
      </w:r>
      <w:r w:rsidR="00A95E81">
        <w:rPr>
          <w:bCs/>
          <w:sz w:val="28"/>
          <w:szCs w:val="28"/>
        </w:rPr>
        <w:t xml:space="preserve">государственная </w:t>
      </w:r>
      <w:r w:rsidRPr="00383688">
        <w:rPr>
          <w:bCs/>
          <w:sz w:val="28"/>
          <w:szCs w:val="28"/>
        </w:rPr>
        <w:t>услуга, а также входа на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6525046C" w14:textId="29F12EA5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709"/>
        <w:contextualSpacing/>
        <w:jc w:val="both"/>
        <w:rPr>
          <w:bCs/>
          <w:sz w:val="28"/>
          <w:szCs w:val="28"/>
        </w:rPr>
      </w:pPr>
      <w:r w:rsidRPr="00383688">
        <w:rPr>
          <w:bCs/>
          <w:sz w:val="28"/>
          <w:szCs w:val="28"/>
        </w:rPr>
        <w:t xml:space="preserve">надлежащее размещение оборудования и носителей информации, необходимых для обеспечения беспрепятственного доступа к объектам (зданиям, помещениям), в которых предоставляется </w:t>
      </w:r>
      <w:r w:rsidR="00392D9A">
        <w:rPr>
          <w:bCs/>
          <w:sz w:val="28"/>
          <w:szCs w:val="28"/>
        </w:rPr>
        <w:t xml:space="preserve">государственная </w:t>
      </w:r>
      <w:r w:rsidRPr="00383688">
        <w:rPr>
          <w:bCs/>
          <w:sz w:val="28"/>
          <w:szCs w:val="28"/>
        </w:rPr>
        <w:t>услуга, с учетом ограничений жизнедеятельности;</w:t>
      </w:r>
    </w:p>
    <w:p w14:paraId="5827944D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709"/>
        <w:contextualSpacing/>
        <w:jc w:val="both"/>
        <w:rPr>
          <w:bCs/>
          <w:sz w:val="28"/>
          <w:szCs w:val="28"/>
        </w:rPr>
      </w:pPr>
      <w:r w:rsidRPr="00383688">
        <w:rPr>
          <w:bCs/>
          <w:sz w:val="28"/>
          <w:szCs w:val="28"/>
        </w:rPr>
        <w:t>дублирование необходимой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01712B7D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709"/>
        <w:contextualSpacing/>
        <w:jc w:val="both"/>
        <w:rPr>
          <w:bCs/>
          <w:sz w:val="28"/>
          <w:szCs w:val="28"/>
        </w:rPr>
      </w:pPr>
      <w:r w:rsidRPr="00383688">
        <w:rPr>
          <w:bCs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14:paraId="6D9E01E5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709"/>
        <w:contextualSpacing/>
        <w:jc w:val="both"/>
        <w:rPr>
          <w:bCs/>
          <w:sz w:val="28"/>
          <w:szCs w:val="28"/>
        </w:rPr>
      </w:pPr>
      <w:r w:rsidRPr="00383688">
        <w:rPr>
          <w:bCs/>
          <w:sz w:val="28"/>
          <w:szCs w:val="28"/>
        </w:rPr>
        <w:t>допуск сурдопереводчика и тифлосурдопереводчика;</w:t>
      </w:r>
    </w:p>
    <w:p w14:paraId="61BBA3D4" w14:textId="57615895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709"/>
        <w:contextualSpacing/>
        <w:jc w:val="both"/>
        <w:rPr>
          <w:bCs/>
          <w:sz w:val="28"/>
          <w:szCs w:val="28"/>
        </w:rPr>
      </w:pPr>
      <w:r w:rsidRPr="00383688">
        <w:rPr>
          <w:bCs/>
          <w:sz w:val="28"/>
          <w:szCs w:val="28"/>
        </w:rPr>
        <w:t xml:space="preserve">допуск собаки-проводника на объекты (здания, помещения), в которых предоставляется </w:t>
      </w:r>
      <w:r w:rsidR="00392D9A">
        <w:rPr>
          <w:bCs/>
          <w:sz w:val="28"/>
          <w:szCs w:val="28"/>
        </w:rPr>
        <w:t xml:space="preserve">государственная </w:t>
      </w:r>
      <w:r w:rsidRPr="00383688">
        <w:rPr>
          <w:bCs/>
          <w:sz w:val="28"/>
          <w:szCs w:val="28"/>
        </w:rPr>
        <w:t>услуга;</w:t>
      </w:r>
    </w:p>
    <w:p w14:paraId="7688E822" w14:textId="5285FBD3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709"/>
        <w:contextualSpacing/>
        <w:jc w:val="both"/>
        <w:rPr>
          <w:bCs/>
          <w:sz w:val="28"/>
          <w:szCs w:val="28"/>
        </w:rPr>
      </w:pPr>
      <w:r w:rsidRPr="00383688">
        <w:rPr>
          <w:bCs/>
          <w:sz w:val="28"/>
          <w:szCs w:val="28"/>
        </w:rPr>
        <w:t xml:space="preserve">оказание помощи в преодолении барьеров, мешающих получению </w:t>
      </w:r>
      <w:r w:rsidR="00392D9A">
        <w:rPr>
          <w:bCs/>
          <w:sz w:val="28"/>
          <w:szCs w:val="28"/>
        </w:rPr>
        <w:t xml:space="preserve">государственной </w:t>
      </w:r>
      <w:r w:rsidRPr="00383688">
        <w:rPr>
          <w:bCs/>
          <w:sz w:val="28"/>
          <w:szCs w:val="28"/>
        </w:rPr>
        <w:t>услуги наравне с другими лицами.</w:t>
      </w:r>
    </w:p>
    <w:p w14:paraId="7D3E64AC" w14:textId="0E1CC402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709"/>
        <w:contextualSpacing/>
        <w:jc w:val="both"/>
        <w:rPr>
          <w:bCs/>
          <w:sz w:val="28"/>
          <w:szCs w:val="28"/>
        </w:rPr>
      </w:pPr>
      <w:r w:rsidRPr="00383688">
        <w:rPr>
          <w:bCs/>
          <w:sz w:val="28"/>
          <w:szCs w:val="28"/>
        </w:rPr>
        <w:t xml:space="preserve">В случае невозможности полностью приспособить помещение Уполномоченного органа с учетом потребности инвалида ему обеспечивается доступ к месту предоставления </w:t>
      </w:r>
      <w:r w:rsidR="00392D9A">
        <w:rPr>
          <w:bCs/>
          <w:sz w:val="28"/>
          <w:szCs w:val="28"/>
        </w:rPr>
        <w:t xml:space="preserve">государственной </w:t>
      </w:r>
      <w:r w:rsidRPr="00383688">
        <w:rPr>
          <w:bCs/>
          <w:sz w:val="28"/>
          <w:szCs w:val="28"/>
        </w:rPr>
        <w:t>услуги.</w:t>
      </w:r>
    </w:p>
    <w:p w14:paraId="5DA9124B" w14:textId="77777777" w:rsidR="00E34B72" w:rsidRPr="00383688" w:rsidRDefault="00E34B72" w:rsidP="00E34B72">
      <w:pPr>
        <w:pStyle w:val="ConsPlusNormal"/>
        <w:spacing w:line="3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A2FB22B" w14:textId="61362102" w:rsidR="00E34B72" w:rsidRPr="00383688" w:rsidRDefault="00E34B72" w:rsidP="00E34B72">
      <w:pPr>
        <w:spacing w:line="240" w:lineRule="exact"/>
        <w:ind w:firstLine="709"/>
        <w:contextualSpacing/>
        <w:jc w:val="both"/>
        <w:rPr>
          <w:b/>
          <w:sz w:val="28"/>
          <w:szCs w:val="28"/>
        </w:rPr>
      </w:pPr>
      <w:r w:rsidRPr="00383688">
        <w:rPr>
          <w:b/>
          <w:sz w:val="28"/>
          <w:szCs w:val="28"/>
        </w:rPr>
        <w:t>2.1</w:t>
      </w:r>
      <w:r>
        <w:rPr>
          <w:b/>
          <w:sz w:val="28"/>
          <w:szCs w:val="28"/>
        </w:rPr>
        <w:t>7</w:t>
      </w:r>
      <w:r w:rsidRPr="00383688">
        <w:rPr>
          <w:b/>
          <w:sz w:val="28"/>
          <w:szCs w:val="28"/>
        </w:rPr>
        <w:t xml:space="preserve">. Показатели доступности и качества государственной услуги, в том числе количество взаимодействий заявителя с должностными лицами при предоставлении </w:t>
      </w:r>
      <w:r w:rsidR="00392D9A">
        <w:rPr>
          <w:b/>
          <w:sz w:val="28"/>
          <w:szCs w:val="28"/>
        </w:rPr>
        <w:t xml:space="preserve">государственной </w:t>
      </w:r>
      <w:r w:rsidRPr="00383688">
        <w:rPr>
          <w:b/>
          <w:sz w:val="28"/>
          <w:szCs w:val="28"/>
        </w:rPr>
        <w:t>услуги и их продолжительность, возможность получения государственной услуги в МФЦ, возможность получения информации о ходе предоставления государственной услуги, в том числе с использованием информационно</w:t>
      </w:r>
      <w:r w:rsidR="00392D9A">
        <w:rPr>
          <w:b/>
          <w:sz w:val="28"/>
          <w:szCs w:val="28"/>
        </w:rPr>
        <w:t> - </w:t>
      </w:r>
      <w:r w:rsidRPr="00383688">
        <w:rPr>
          <w:b/>
          <w:sz w:val="28"/>
          <w:szCs w:val="28"/>
        </w:rPr>
        <w:t>коммуникационных технологий</w:t>
      </w:r>
    </w:p>
    <w:p w14:paraId="52D2FD2D" w14:textId="77777777" w:rsidR="00E34B72" w:rsidRPr="00383688" w:rsidRDefault="00E34B72" w:rsidP="00E34B72">
      <w:pPr>
        <w:spacing w:line="320" w:lineRule="atLeast"/>
        <w:ind w:firstLine="709"/>
        <w:contextualSpacing/>
        <w:jc w:val="both"/>
        <w:rPr>
          <w:sz w:val="28"/>
          <w:szCs w:val="28"/>
        </w:rPr>
      </w:pPr>
    </w:p>
    <w:p w14:paraId="03479439" w14:textId="18ED7B6D" w:rsidR="00E34B72" w:rsidRPr="00383688" w:rsidRDefault="00E34B72" w:rsidP="00E34B72">
      <w:pPr>
        <w:pStyle w:val="21"/>
        <w:spacing w:after="0" w:line="320" w:lineRule="atLeast"/>
        <w:ind w:firstLine="709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>2.17.1. Показателями</w:t>
      </w:r>
      <w:r w:rsidRPr="00383688">
        <w:rPr>
          <w:bCs/>
          <w:sz w:val="28"/>
          <w:szCs w:val="28"/>
        </w:rPr>
        <w:t xml:space="preserve"> качества и доступности </w:t>
      </w:r>
      <w:r w:rsidR="00392D9A">
        <w:rPr>
          <w:bCs/>
          <w:sz w:val="28"/>
          <w:szCs w:val="28"/>
        </w:rPr>
        <w:t xml:space="preserve">государственной </w:t>
      </w:r>
      <w:r w:rsidRPr="00383688">
        <w:rPr>
          <w:bCs/>
          <w:sz w:val="28"/>
          <w:szCs w:val="28"/>
        </w:rPr>
        <w:t xml:space="preserve">услуги </w:t>
      </w:r>
      <w:r w:rsidRPr="00383688">
        <w:rPr>
          <w:b/>
          <w:bCs/>
          <w:sz w:val="28"/>
          <w:szCs w:val="28"/>
        </w:rPr>
        <w:t xml:space="preserve"> </w:t>
      </w:r>
      <w:r w:rsidRPr="00383688">
        <w:rPr>
          <w:bCs/>
          <w:sz w:val="28"/>
          <w:szCs w:val="28"/>
        </w:rPr>
        <w:t xml:space="preserve">является </w:t>
      </w:r>
      <w:r w:rsidRPr="00383688">
        <w:rPr>
          <w:sz w:val="28"/>
          <w:szCs w:val="28"/>
        </w:rPr>
        <w:t xml:space="preserve">совокупность количественных и качественных параметров, позволяющих измерять и оценивать процесс и результат предоставления  </w:t>
      </w:r>
      <w:r w:rsidR="00392D9A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>услуги.</w:t>
      </w:r>
    </w:p>
    <w:p w14:paraId="6C0DFF42" w14:textId="7238DFEA" w:rsidR="00E34B72" w:rsidRPr="00383688" w:rsidRDefault="00E34B72" w:rsidP="00E34B72">
      <w:pPr>
        <w:pStyle w:val="ConsPlusNormal"/>
        <w:widowControl/>
        <w:spacing w:line="3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2.17</w:t>
      </w:r>
      <w:r w:rsidRPr="00383688">
        <w:rPr>
          <w:rFonts w:ascii="Times New Roman" w:hAnsi="Times New Roman" w:cs="Times New Roman"/>
          <w:bCs/>
          <w:sz w:val="28"/>
          <w:szCs w:val="28"/>
        </w:rPr>
        <w:t>.2. Показателями</w:t>
      </w:r>
      <w:r w:rsidRPr="00383688">
        <w:rPr>
          <w:rFonts w:ascii="Times New Roman" w:hAnsi="Times New Roman" w:cs="Times New Roman"/>
          <w:sz w:val="28"/>
          <w:szCs w:val="28"/>
        </w:rPr>
        <w:t xml:space="preserve"> </w:t>
      </w:r>
      <w:r w:rsidRPr="00383688">
        <w:rPr>
          <w:rFonts w:ascii="Times New Roman" w:hAnsi="Times New Roman" w:cs="Times New Roman"/>
          <w:bCs/>
          <w:sz w:val="28"/>
          <w:szCs w:val="28"/>
        </w:rPr>
        <w:t>доступности</w:t>
      </w:r>
      <w:r w:rsidRPr="00383688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392D9A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383688">
        <w:rPr>
          <w:rFonts w:ascii="Times New Roman" w:hAnsi="Times New Roman" w:cs="Times New Roman"/>
          <w:sz w:val="28"/>
          <w:szCs w:val="28"/>
        </w:rPr>
        <w:t xml:space="preserve">услуги являются: </w:t>
      </w:r>
    </w:p>
    <w:p w14:paraId="70067BCA" w14:textId="25C0A264" w:rsidR="00E34B72" w:rsidRPr="00383688" w:rsidRDefault="00E34B72" w:rsidP="00E34B72">
      <w:pPr>
        <w:autoSpaceDE w:val="0"/>
        <w:autoSpaceDN w:val="0"/>
        <w:adjustRightInd w:val="0"/>
        <w:spacing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транспортная доступность к местам предоставления </w:t>
      </w:r>
      <w:r w:rsidR="00392D9A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>услуги, в том числе для лиц с ограниченными физическими возможностями;</w:t>
      </w:r>
    </w:p>
    <w:p w14:paraId="43C7EC0B" w14:textId="4B46C769" w:rsidR="00E34B72" w:rsidRPr="00383688" w:rsidRDefault="00E34B72" w:rsidP="00E34B72">
      <w:pPr>
        <w:spacing w:line="320" w:lineRule="atLeast"/>
        <w:ind w:firstLine="70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возможность получения полной, актуальной и достоверной информации о порядке предоставления </w:t>
      </w:r>
      <w:r w:rsidR="00392D9A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>услуги, в том числе в электронной форме;</w:t>
      </w:r>
    </w:p>
    <w:p w14:paraId="67B73EFB" w14:textId="08CB02BB" w:rsidR="00E34B72" w:rsidRPr="00383688" w:rsidRDefault="00E34B72" w:rsidP="00E34B72">
      <w:pPr>
        <w:spacing w:line="320" w:lineRule="atLeast"/>
        <w:ind w:firstLine="70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возможность выбора способа обращения за предоставлением </w:t>
      </w:r>
      <w:r w:rsidR="00392D9A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 xml:space="preserve">услуги (лично, через представителя, почтовым отправлением, через МФЦ, </w:t>
      </w:r>
      <w:r w:rsidRPr="00FE4E1D">
        <w:rPr>
          <w:sz w:val="28"/>
          <w:szCs w:val="28"/>
        </w:rPr>
        <w:t>посредством регионального портала);</w:t>
      </w:r>
    </w:p>
    <w:p w14:paraId="7BF80CFB" w14:textId="481A2D63" w:rsidR="00E34B72" w:rsidRPr="00383688" w:rsidRDefault="00E34B72" w:rsidP="00E34B72">
      <w:pPr>
        <w:spacing w:line="320" w:lineRule="atLeast"/>
        <w:ind w:firstLine="70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возможность получения информации о порядке и ходе предоставления </w:t>
      </w:r>
      <w:r w:rsidR="00392D9A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>услуги, в том числе с использованием информационно-коммуникационных технологий.</w:t>
      </w:r>
    </w:p>
    <w:p w14:paraId="7616E54D" w14:textId="1544FE21" w:rsidR="00E34B72" w:rsidRPr="00383688" w:rsidRDefault="00E34B72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2.17</w:t>
      </w:r>
      <w:r w:rsidRPr="00383688">
        <w:rPr>
          <w:sz w:val="28"/>
          <w:szCs w:val="28"/>
        </w:rPr>
        <w:t xml:space="preserve">.3. Показателями качества предоставления </w:t>
      </w:r>
      <w:r w:rsidR="00392D9A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 xml:space="preserve">услуги являются:  </w:t>
      </w:r>
    </w:p>
    <w:p w14:paraId="6767BF5E" w14:textId="342440FD" w:rsidR="00E34B72" w:rsidRPr="00383688" w:rsidRDefault="00E34B72" w:rsidP="00E34B7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outlineLvl w:val="2"/>
        <w:rPr>
          <w:sz w:val="28"/>
          <w:szCs w:val="28"/>
        </w:rPr>
      </w:pPr>
      <w:r w:rsidRPr="00383688">
        <w:rPr>
          <w:sz w:val="28"/>
          <w:szCs w:val="28"/>
        </w:rPr>
        <w:t xml:space="preserve">степень удовлетворенности </w:t>
      </w:r>
      <w:r>
        <w:rPr>
          <w:sz w:val="28"/>
          <w:szCs w:val="28"/>
        </w:rPr>
        <w:t>заявителей</w:t>
      </w:r>
      <w:r w:rsidRPr="00383688">
        <w:rPr>
          <w:sz w:val="28"/>
          <w:szCs w:val="28"/>
        </w:rPr>
        <w:t xml:space="preserve"> качеством и доступностью </w:t>
      </w:r>
      <w:r w:rsidR="00392D9A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>услуги;</w:t>
      </w:r>
    </w:p>
    <w:p w14:paraId="122577DB" w14:textId="78B8B4A0" w:rsidR="00E34B72" w:rsidRPr="00383688" w:rsidRDefault="00E34B72" w:rsidP="00E34B72">
      <w:pPr>
        <w:pStyle w:val="ConsPlusNormal"/>
        <w:widowControl/>
        <w:spacing w:line="3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3688">
        <w:rPr>
          <w:rFonts w:ascii="Times New Roman" w:hAnsi="Times New Roman" w:cs="Times New Roman"/>
          <w:sz w:val="28"/>
          <w:szCs w:val="28"/>
        </w:rPr>
        <w:t xml:space="preserve">соответствие предоставляемой </w:t>
      </w:r>
      <w:r w:rsidR="00392D9A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383688">
        <w:rPr>
          <w:rFonts w:ascii="Times New Roman" w:hAnsi="Times New Roman" w:cs="Times New Roman"/>
          <w:sz w:val="28"/>
          <w:szCs w:val="28"/>
        </w:rPr>
        <w:t>услуги требованиям настоящего административного регламента;</w:t>
      </w:r>
    </w:p>
    <w:p w14:paraId="4273C5F4" w14:textId="6768046E" w:rsidR="00E34B72" w:rsidRPr="00383688" w:rsidRDefault="00E34B72" w:rsidP="00E34B72">
      <w:pPr>
        <w:pStyle w:val="ConsPlusNormal"/>
        <w:widowControl/>
        <w:spacing w:line="3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3688">
        <w:rPr>
          <w:rFonts w:ascii="Times New Roman" w:hAnsi="Times New Roman" w:cs="Times New Roman"/>
          <w:sz w:val="28"/>
          <w:szCs w:val="28"/>
        </w:rPr>
        <w:t xml:space="preserve">соблюдение сроков предоставления </w:t>
      </w:r>
      <w:r w:rsidR="00392D9A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383688">
        <w:rPr>
          <w:rFonts w:ascii="Times New Roman" w:hAnsi="Times New Roman" w:cs="Times New Roman"/>
          <w:sz w:val="28"/>
          <w:szCs w:val="28"/>
        </w:rPr>
        <w:t>услуги;</w:t>
      </w:r>
    </w:p>
    <w:p w14:paraId="6E7E00B9" w14:textId="77777777" w:rsidR="00E34B72" w:rsidRDefault="00E34B72" w:rsidP="00E34B72">
      <w:pPr>
        <w:pStyle w:val="21"/>
        <w:spacing w:after="0" w:line="320" w:lineRule="atLeast"/>
        <w:ind w:firstLine="70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количество обоснованных жалоб.</w:t>
      </w:r>
    </w:p>
    <w:p w14:paraId="72EEA64D" w14:textId="4CD8EC8B" w:rsidR="00E34B72" w:rsidRPr="00383688" w:rsidRDefault="00E34B72" w:rsidP="00E34B72">
      <w:pPr>
        <w:autoSpaceDE w:val="0"/>
        <w:autoSpaceDN w:val="0"/>
        <w:adjustRightInd w:val="0"/>
        <w:spacing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2.1</w:t>
      </w:r>
      <w:r>
        <w:rPr>
          <w:sz w:val="28"/>
          <w:szCs w:val="28"/>
        </w:rPr>
        <w:t>7</w:t>
      </w:r>
      <w:r w:rsidRPr="00383688">
        <w:rPr>
          <w:sz w:val="28"/>
          <w:szCs w:val="28"/>
        </w:rPr>
        <w:t xml:space="preserve">.4. При получении </w:t>
      </w:r>
      <w:r w:rsidR="00392D9A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>услуги заявитель осуществляет не более двух взаимодействий с должностными лицами Уполномоченного органа</w:t>
      </w:r>
      <w:r>
        <w:rPr>
          <w:sz w:val="28"/>
          <w:szCs w:val="28"/>
        </w:rPr>
        <w:t>.</w:t>
      </w:r>
    </w:p>
    <w:p w14:paraId="486EC3CB" w14:textId="77777777" w:rsidR="00E34B72" w:rsidRPr="00383688" w:rsidRDefault="00E34B72" w:rsidP="00E34B72">
      <w:pPr>
        <w:autoSpaceDE w:val="0"/>
        <w:autoSpaceDN w:val="0"/>
        <w:adjustRightInd w:val="0"/>
        <w:spacing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Продолжительность каждого взаимодействия не должна превышать</w:t>
      </w:r>
      <w:r w:rsidRPr="00383688">
        <w:rPr>
          <w:sz w:val="28"/>
          <w:szCs w:val="28"/>
        </w:rPr>
        <w:br/>
        <w:t>15 минут.</w:t>
      </w:r>
    </w:p>
    <w:p w14:paraId="5C5A2B45" w14:textId="36FDEC9C" w:rsidR="00E34B72" w:rsidRPr="00DA3BA3" w:rsidRDefault="00E34B72" w:rsidP="00E34B72">
      <w:pPr>
        <w:spacing w:before="120" w:after="120" w:line="240" w:lineRule="exact"/>
        <w:ind w:firstLine="709"/>
        <w:jc w:val="both"/>
        <w:rPr>
          <w:b/>
          <w:sz w:val="28"/>
          <w:szCs w:val="28"/>
        </w:rPr>
      </w:pPr>
      <w:r w:rsidRPr="00DA3BA3">
        <w:rPr>
          <w:b/>
          <w:sz w:val="28"/>
          <w:szCs w:val="28"/>
        </w:rPr>
        <w:t>2.1</w:t>
      </w:r>
      <w:r>
        <w:rPr>
          <w:b/>
          <w:sz w:val="28"/>
          <w:szCs w:val="28"/>
        </w:rPr>
        <w:t>8</w:t>
      </w:r>
      <w:r w:rsidRPr="00DA3BA3">
        <w:rPr>
          <w:b/>
          <w:sz w:val="28"/>
          <w:szCs w:val="28"/>
        </w:rPr>
        <w:t xml:space="preserve">. Иные требования, в том числе учитывающие особенности предоставления </w:t>
      </w:r>
      <w:r w:rsidR="00392D9A">
        <w:rPr>
          <w:b/>
          <w:sz w:val="28"/>
          <w:szCs w:val="28"/>
        </w:rPr>
        <w:t xml:space="preserve">государственной </w:t>
      </w:r>
      <w:r w:rsidRPr="00DA3BA3">
        <w:rPr>
          <w:b/>
          <w:sz w:val="28"/>
          <w:szCs w:val="28"/>
        </w:rPr>
        <w:t xml:space="preserve">услуги в </w:t>
      </w:r>
      <w:r>
        <w:rPr>
          <w:b/>
          <w:sz w:val="28"/>
          <w:szCs w:val="28"/>
        </w:rPr>
        <w:t>МФЦ</w:t>
      </w:r>
      <w:r w:rsidRPr="00DA3BA3">
        <w:rPr>
          <w:b/>
          <w:sz w:val="28"/>
          <w:szCs w:val="28"/>
        </w:rPr>
        <w:t xml:space="preserve"> и особенности предоставления </w:t>
      </w:r>
      <w:r w:rsidR="00392D9A">
        <w:rPr>
          <w:b/>
          <w:sz w:val="28"/>
          <w:szCs w:val="28"/>
        </w:rPr>
        <w:t xml:space="preserve">государственной </w:t>
      </w:r>
      <w:r w:rsidRPr="00DA3BA3">
        <w:rPr>
          <w:b/>
          <w:sz w:val="28"/>
          <w:szCs w:val="28"/>
        </w:rPr>
        <w:t>услуги в электронной форме</w:t>
      </w:r>
    </w:p>
    <w:p w14:paraId="0A3ADED2" w14:textId="2D93EE9C" w:rsidR="00E34B72" w:rsidRPr="003948DC" w:rsidRDefault="00E34B72" w:rsidP="00E34B7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3948DC">
        <w:rPr>
          <w:sz w:val="28"/>
          <w:szCs w:val="28"/>
        </w:rPr>
        <w:t>2.1</w:t>
      </w:r>
      <w:r>
        <w:rPr>
          <w:sz w:val="28"/>
          <w:szCs w:val="28"/>
        </w:rPr>
        <w:t>8</w:t>
      </w:r>
      <w:r w:rsidRPr="003948DC">
        <w:rPr>
          <w:sz w:val="28"/>
          <w:szCs w:val="28"/>
        </w:rPr>
        <w:t xml:space="preserve">.1. Заявителям обеспечивается возможность получения информации о порядке предоставления </w:t>
      </w:r>
      <w:r w:rsidR="00392D9A">
        <w:rPr>
          <w:sz w:val="28"/>
          <w:szCs w:val="28"/>
        </w:rPr>
        <w:t xml:space="preserve">государственной </w:t>
      </w:r>
      <w:r w:rsidRPr="003948DC">
        <w:rPr>
          <w:sz w:val="28"/>
          <w:szCs w:val="28"/>
        </w:rPr>
        <w:t xml:space="preserve">услуги, в том числе с использованием </w:t>
      </w:r>
      <w:r>
        <w:rPr>
          <w:sz w:val="28"/>
          <w:szCs w:val="28"/>
        </w:rPr>
        <w:t>регионального портала,</w:t>
      </w:r>
      <w:r w:rsidRPr="003948DC">
        <w:rPr>
          <w:sz w:val="28"/>
          <w:szCs w:val="28"/>
        </w:rPr>
        <w:t xml:space="preserve"> а также</w:t>
      </w:r>
      <w:r>
        <w:rPr>
          <w:sz w:val="28"/>
          <w:szCs w:val="28"/>
        </w:rPr>
        <w:t xml:space="preserve"> возможность</w:t>
      </w:r>
      <w:r w:rsidRPr="003948DC">
        <w:rPr>
          <w:sz w:val="28"/>
          <w:szCs w:val="28"/>
        </w:rPr>
        <w:t xml:space="preserve"> копирования форм заявлений и иных документов, необходимых для</w:t>
      </w:r>
      <w:r>
        <w:rPr>
          <w:sz w:val="28"/>
          <w:szCs w:val="28"/>
        </w:rPr>
        <w:t xml:space="preserve"> получения </w:t>
      </w:r>
      <w:r w:rsidR="00392D9A">
        <w:rPr>
          <w:sz w:val="28"/>
          <w:szCs w:val="28"/>
        </w:rPr>
        <w:t xml:space="preserve">государственной </w:t>
      </w:r>
      <w:r>
        <w:rPr>
          <w:sz w:val="28"/>
          <w:szCs w:val="28"/>
        </w:rPr>
        <w:t>услуги</w:t>
      </w:r>
      <w:r w:rsidRPr="003948DC">
        <w:rPr>
          <w:sz w:val="28"/>
          <w:szCs w:val="28"/>
        </w:rPr>
        <w:t>.</w:t>
      </w:r>
    </w:p>
    <w:p w14:paraId="0F82CF38" w14:textId="4D482287" w:rsidR="00E34B72" w:rsidRPr="00383688" w:rsidRDefault="00E34B72" w:rsidP="00E34B72">
      <w:pPr>
        <w:spacing w:line="320" w:lineRule="atLeast"/>
        <w:ind w:firstLine="709"/>
        <w:contextualSpacing/>
        <w:jc w:val="both"/>
        <w:rPr>
          <w:sz w:val="28"/>
          <w:szCs w:val="28"/>
        </w:rPr>
      </w:pPr>
      <w:r w:rsidRPr="003948DC">
        <w:rPr>
          <w:sz w:val="28"/>
          <w:szCs w:val="28"/>
        </w:rPr>
        <w:t>2.1</w:t>
      </w:r>
      <w:r>
        <w:rPr>
          <w:sz w:val="28"/>
          <w:szCs w:val="28"/>
        </w:rPr>
        <w:t>8</w:t>
      </w:r>
      <w:r w:rsidRPr="003948DC">
        <w:rPr>
          <w:sz w:val="28"/>
          <w:szCs w:val="28"/>
        </w:rPr>
        <w:t xml:space="preserve">.2. </w:t>
      </w:r>
      <w:r>
        <w:rPr>
          <w:sz w:val="28"/>
          <w:szCs w:val="28"/>
        </w:rPr>
        <w:t xml:space="preserve">Прием документов, необходимых для предоставления </w:t>
      </w:r>
      <w:r w:rsidR="00392D9A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 xml:space="preserve">услуги может осуществляться в МФЦ при наличии заключенного соглашения  о взаимодействии между </w:t>
      </w:r>
      <w:r w:rsidR="00392D9A">
        <w:rPr>
          <w:sz w:val="28"/>
          <w:szCs w:val="28"/>
        </w:rPr>
        <w:t xml:space="preserve">министерством </w:t>
      </w:r>
      <w:r w:rsidRPr="00383688">
        <w:rPr>
          <w:sz w:val="28"/>
          <w:szCs w:val="28"/>
        </w:rPr>
        <w:t>и ГОАУ «МФЦ»</w:t>
      </w:r>
      <w:r>
        <w:rPr>
          <w:sz w:val="28"/>
          <w:szCs w:val="28"/>
        </w:rPr>
        <w:t>.</w:t>
      </w:r>
    </w:p>
    <w:p w14:paraId="28546246" w14:textId="639537D1" w:rsidR="00E34B72" w:rsidRPr="00BC5E0F" w:rsidRDefault="00E34B72" w:rsidP="00E34B72">
      <w:pPr>
        <w:spacing w:line="320" w:lineRule="atLeast"/>
        <w:ind w:firstLine="709"/>
        <w:contextualSpacing/>
        <w:jc w:val="both"/>
        <w:rPr>
          <w:sz w:val="28"/>
          <w:szCs w:val="28"/>
        </w:rPr>
      </w:pPr>
      <w:r w:rsidRPr="00BC5E0F">
        <w:rPr>
          <w:sz w:val="28"/>
          <w:szCs w:val="28"/>
        </w:rPr>
        <w:t>2</w:t>
      </w:r>
      <w:r w:rsidRPr="00BC5E0F">
        <w:rPr>
          <w:iCs/>
          <w:sz w:val="28"/>
          <w:szCs w:val="28"/>
        </w:rPr>
        <w:t xml:space="preserve">.18.3. </w:t>
      </w:r>
      <w:r w:rsidRPr="00BC5E0F">
        <w:rPr>
          <w:sz w:val="28"/>
          <w:szCs w:val="28"/>
        </w:rPr>
        <w:t xml:space="preserve">При направлении заявки в электронной форме заявитель формирует заявку в форме электронного документа и подписывает его простой  или усиленной неквалифицированной электронной подписью  в соответствии с требованиями Федерального </w:t>
      </w:r>
      <w:hyperlink r:id="rId24" w:history="1">
        <w:r w:rsidRPr="00BC5E0F">
          <w:rPr>
            <w:sz w:val="28"/>
            <w:szCs w:val="28"/>
          </w:rPr>
          <w:t>закона</w:t>
        </w:r>
      </w:hyperlink>
      <w:r w:rsidRPr="00BC5E0F">
        <w:rPr>
          <w:sz w:val="28"/>
          <w:szCs w:val="28"/>
        </w:rPr>
        <w:t xml:space="preserve"> от 06.04.2011 № 63-ФЗ, Федерального </w:t>
      </w:r>
      <w:hyperlink r:id="rId25" w:history="1">
        <w:r w:rsidRPr="00BC5E0F">
          <w:rPr>
            <w:sz w:val="28"/>
            <w:szCs w:val="28"/>
          </w:rPr>
          <w:t>закона</w:t>
        </w:r>
      </w:hyperlink>
      <w:r w:rsidRPr="00BC5E0F">
        <w:rPr>
          <w:sz w:val="28"/>
          <w:szCs w:val="28"/>
        </w:rPr>
        <w:t xml:space="preserve"> от 27.07.2010 № 210-ФЗ и Правил определения видов электронной подписи, использование которых  допускается при обращении за получением государственных и муниципальных услуг, утвержденных постановлением Правительства Российской Федерации от 25.06.2012 № 634.</w:t>
      </w:r>
    </w:p>
    <w:p w14:paraId="484AE37B" w14:textId="77777777" w:rsidR="00E34B72" w:rsidRPr="00712717" w:rsidRDefault="00E34B72" w:rsidP="00E34B72">
      <w:pPr>
        <w:spacing w:line="320" w:lineRule="atLeast"/>
        <w:ind w:firstLine="709"/>
        <w:contextualSpacing/>
        <w:jc w:val="both"/>
        <w:rPr>
          <w:sz w:val="28"/>
          <w:szCs w:val="28"/>
        </w:rPr>
      </w:pPr>
    </w:p>
    <w:p w14:paraId="7C05CD88" w14:textId="77777777" w:rsidR="00E34B72" w:rsidRDefault="00E34B72" w:rsidP="00E34B72">
      <w:pPr>
        <w:spacing w:line="240" w:lineRule="exact"/>
        <w:ind w:firstLine="709"/>
        <w:contextualSpacing/>
        <w:jc w:val="both"/>
        <w:rPr>
          <w:b/>
          <w:bCs/>
          <w:sz w:val="28"/>
          <w:szCs w:val="28"/>
        </w:rPr>
      </w:pPr>
      <w:r w:rsidRPr="006B26AC">
        <w:rPr>
          <w:b/>
          <w:bCs/>
          <w:sz w:val="28"/>
          <w:szCs w:val="28"/>
          <w:lang w:val="en-US"/>
        </w:rPr>
        <w:t>III</w:t>
      </w:r>
      <w:r w:rsidRPr="006B26AC">
        <w:rPr>
          <w:b/>
          <w:bCs/>
          <w:sz w:val="28"/>
          <w:szCs w:val="28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В МФЦ</w:t>
      </w:r>
    </w:p>
    <w:p w14:paraId="05AAD12C" w14:textId="77777777" w:rsidR="00E34B72" w:rsidRDefault="00E34B72" w:rsidP="00E34B72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14:paraId="052734B8" w14:textId="77777777" w:rsidR="00E34B72" w:rsidRDefault="00E34B72" w:rsidP="00E34B72">
      <w:pPr>
        <w:spacing w:before="120" w:after="120" w:line="240" w:lineRule="exact"/>
        <w:ind w:firstLine="709"/>
        <w:jc w:val="both"/>
        <w:rPr>
          <w:b/>
          <w:sz w:val="28"/>
          <w:szCs w:val="28"/>
        </w:rPr>
      </w:pPr>
      <w:r w:rsidRPr="00DA3BA3">
        <w:rPr>
          <w:b/>
          <w:sz w:val="28"/>
          <w:szCs w:val="28"/>
        </w:rPr>
        <w:t>3.1. Исчерпывающий перечень административных процедур (</w:t>
      </w:r>
      <w:r>
        <w:rPr>
          <w:b/>
          <w:sz w:val="28"/>
          <w:szCs w:val="28"/>
        </w:rPr>
        <w:t>действий)</w:t>
      </w:r>
    </w:p>
    <w:p w14:paraId="4C1E1F01" w14:textId="77777777" w:rsidR="00E34B72" w:rsidRPr="00EE0A64" w:rsidRDefault="00E34B72" w:rsidP="00E34B7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A64">
        <w:rPr>
          <w:sz w:val="28"/>
          <w:szCs w:val="28"/>
        </w:rPr>
        <w:t xml:space="preserve">1) прием </w:t>
      </w:r>
      <w:r>
        <w:rPr>
          <w:sz w:val="28"/>
          <w:szCs w:val="28"/>
        </w:rPr>
        <w:t xml:space="preserve">и регистрация заявки </w:t>
      </w:r>
      <w:r w:rsidRPr="00EE0A64">
        <w:rPr>
          <w:sz w:val="28"/>
          <w:szCs w:val="28"/>
        </w:rPr>
        <w:t xml:space="preserve">и </w:t>
      </w:r>
      <w:r>
        <w:rPr>
          <w:sz w:val="28"/>
          <w:szCs w:val="28"/>
        </w:rPr>
        <w:t>иных документов</w:t>
      </w:r>
      <w:r w:rsidRPr="00EE0A64">
        <w:rPr>
          <w:sz w:val="28"/>
          <w:szCs w:val="28"/>
        </w:rPr>
        <w:t>;</w:t>
      </w:r>
    </w:p>
    <w:p w14:paraId="3A9850FD" w14:textId="77777777" w:rsidR="00E34B72" w:rsidRDefault="00E34B72" w:rsidP="00E34B7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366D">
        <w:rPr>
          <w:sz w:val="28"/>
          <w:szCs w:val="28"/>
        </w:rPr>
        <w:t>2) направление межведомственных запросов</w:t>
      </w:r>
      <w:r>
        <w:rPr>
          <w:sz w:val="28"/>
          <w:szCs w:val="28"/>
        </w:rPr>
        <w:t xml:space="preserve"> (при необходимости)</w:t>
      </w:r>
      <w:r w:rsidRPr="00A4366D">
        <w:rPr>
          <w:sz w:val="28"/>
          <w:szCs w:val="28"/>
        </w:rPr>
        <w:t>;</w:t>
      </w:r>
    </w:p>
    <w:p w14:paraId="0067DBC5" w14:textId="2AA423D9" w:rsidR="00E34B72" w:rsidRPr="00A4366D" w:rsidRDefault="00E34B72" w:rsidP="00E34B7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4366D">
        <w:rPr>
          <w:sz w:val="28"/>
          <w:szCs w:val="28"/>
        </w:rPr>
        <w:t>) рассмотрение документов и принятие решен</w:t>
      </w:r>
      <w:r>
        <w:rPr>
          <w:sz w:val="28"/>
          <w:szCs w:val="28"/>
        </w:rPr>
        <w:t xml:space="preserve">ия о предоставлении </w:t>
      </w:r>
      <w:r w:rsidRPr="00A4366D">
        <w:rPr>
          <w:sz w:val="28"/>
          <w:szCs w:val="28"/>
        </w:rPr>
        <w:t xml:space="preserve">либо отказе в предоставлении </w:t>
      </w:r>
      <w:r w:rsidR="00A95E81">
        <w:rPr>
          <w:sz w:val="28"/>
          <w:szCs w:val="28"/>
        </w:rPr>
        <w:t xml:space="preserve"> государственной </w:t>
      </w:r>
      <w:r w:rsidRPr="00A4366D">
        <w:rPr>
          <w:sz w:val="28"/>
          <w:szCs w:val="28"/>
        </w:rPr>
        <w:t>услуги;</w:t>
      </w:r>
    </w:p>
    <w:p w14:paraId="2B66D096" w14:textId="0C5C78B9" w:rsidR="00E34B72" w:rsidRDefault="00E34B72" w:rsidP="00E34B7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82860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оформление и </w:t>
      </w:r>
      <w:r w:rsidRPr="00082860">
        <w:rPr>
          <w:sz w:val="28"/>
          <w:szCs w:val="28"/>
        </w:rPr>
        <w:t xml:space="preserve">выдача </w:t>
      </w:r>
      <w:r>
        <w:rPr>
          <w:sz w:val="28"/>
          <w:szCs w:val="28"/>
        </w:rPr>
        <w:t xml:space="preserve">(направление) </w:t>
      </w:r>
      <w:r w:rsidRPr="00082860">
        <w:rPr>
          <w:sz w:val="28"/>
          <w:szCs w:val="28"/>
        </w:rPr>
        <w:t xml:space="preserve">заявителю документов, являющихся результатом предоставления </w:t>
      </w:r>
      <w:r w:rsidR="00A95E81">
        <w:rPr>
          <w:sz w:val="28"/>
          <w:szCs w:val="28"/>
        </w:rPr>
        <w:t xml:space="preserve">государственной </w:t>
      </w:r>
      <w:r w:rsidRPr="00082860">
        <w:rPr>
          <w:sz w:val="28"/>
          <w:szCs w:val="28"/>
        </w:rPr>
        <w:t>услуги</w:t>
      </w:r>
      <w:r>
        <w:rPr>
          <w:sz w:val="28"/>
          <w:szCs w:val="28"/>
        </w:rPr>
        <w:t>;</w:t>
      </w:r>
    </w:p>
    <w:p w14:paraId="225CD0EE" w14:textId="77777777" w:rsidR="00E34B72" w:rsidRDefault="00E34B72" w:rsidP="00E34B7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 внесение изменений в разрешение.</w:t>
      </w:r>
    </w:p>
    <w:p w14:paraId="5DC7F26E" w14:textId="77777777" w:rsidR="00E34B72" w:rsidRPr="00A07D77" w:rsidRDefault="00E34B72" w:rsidP="00E34B72">
      <w:pPr>
        <w:spacing w:before="120" w:after="120" w:line="240" w:lineRule="exact"/>
        <w:ind w:firstLine="709"/>
        <w:jc w:val="both"/>
        <w:rPr>
          <w:b/>
          <w:sz w:val="28"/>
          <w:szCs w:val="28"/>
        </w:rPr>
      </w:pPr>
      <w:r w:rsidRPr="00A07D77">
        <w:rPr>
          <w:b/>
          <w:sz w:val="28"/>
          <w:szCs w:val="28"/>
        </w:rPr>
        <w:t xml:space="preserve">3.2. Прием и регистрация </w:t>
      </w:r>
      <w:r>
        <w:rPr>
          <w:b/>
          <w:sz w:val="28"/>
          <w:szCs w:val="28"/>
        </w:rPr>
        <w:t>заявки</w:t>
      </w:r>
      <w:r w:rsidRPr="00A07D77">
        <w:rPr>
          <w:b/>
          <w:sz w:val="28"/>
          <w:szCs w:val="28"/>
        </w:rPr>
        <w:t xml:space="preserve"> и иных документов </w:t>
      </w:r>
    </w:p>
    <w:p w14:paraId="5AAC5A19" w14:textId="77777777" w:rsidR="00E34B72" w:rsidRPr="00B7625A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3.2.1.</w:t>
      </w:r>
      <w:r w:rsidRPr="00B7625A">
        <w:rPr>
          <w:sz w:val="28"/>
          <w:szCs w:val="28"/>
        </w:rPr>
        <w:t xml:space="preserve"> Основанием для начала административной процедуры является поступление от заявителя </w:t>
      </w:r>
      <w:r>
        <w:rPr>
          <w:sz w:val="28"/>
          <w:szCs w:val="28"/>
        </w:rPr>
        <w:t>заявки</w:t>
      </w:r>
      <w:r w:rsidRPr="00B7625A">
        <w:rPr>
          <w:sz w:val="28"/>
          <w:szCs w:val="28"/>
        </w:rPr>
        <w:t xml:space="preserve"> </w:t>
      </w:r>
      <w:r>
        <w:rPr>
          <w:sz w:val="28"/>
          <w:szCs w:val="28"/>
        </w:rPr>
        <w:t>и иных документов</w:t>
      </w:r>
      <w:r w:rsidRPr="00B7625A">
        <w:rPr>
          <w:sz w:val="28"/>
          <w:szCs w:val="28"/>
        </w:rPr>
        <w:t>:</w:t>
      </w:r>
    </w:p>
    <w:p w14:paraId="21095FC1" w14:textId="2C189A94" w:rsidR="00E34B72" w:rsidRPr="00B7625A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B7625A">
        <w:rPr>
          <w:sz w:val="28"/>
          <w:szCs w:val="28"/>
        </w:rPr>
        <w:t>на бумажном носителе непосредственно в</w:t>
      </w:r>
      <w:r w:rsidR="00392D9A">
        <w:rPr>
          <w:sz w:val="28"/>
          <w:szCs w:val="28"/>
        </w:rPr>
        <w:t xml:space="preserve"> министерство</w:t>
      </w:r>
      <w:r w:rsidRPr="00B7625A">
        <w:rPr>
          <w:sz w:val="28"/>
          <w:szCs w:val="28"/>
        </w:rPr>
        <w:t>, МФЦ;</w:t>
      </w:r>
    </w:p>
    <w:p w14:paraId="7FAB2D73" w14:textId="587D45E5" w:rsidR="00E34B72" w:rsidRPr="00B7625A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B7625A">
        <w:rPr>
          <w:sz w:val="28"/>
          <w:szCs w:val="28"/>
        </w:rPr>
        <w:t xml:space="preserve">на бумажном носителе в </w:t>
      </w:r>
      <w:r w:rsidR="00392D9A">
        <w:rPr>
          <w:sz w:val="28"/>
          <w:szCs w:val="28"/>
        </w:rPr>
        <w:t xml:space="preserve">министерство </w:t>
      </w:r>
      <w:r w:rsidRPr="00B7625A">
        <w:rPr>
          <w:sz w:val="28"/>
          <w:szCs w:val="28"/>
        </w:rPr>
        <w:t>посредством  почтового отправления;</w:t>
      </w:r>
    </w:p>
    <w:p w14:paraId="64FB99C6" w14:textId="77777777" w:rsidR="00E34B72" w:rsidRPr="00B7625A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B7625A">
        <w:rPr>
          <w:sz w:val="28"/>
          <w:szCs w:val="28"/>
        </w:rPr>
        <w:t>в форме электронного документа с использованием регионального портала</w:t>
      </w:r>
      <w:r>
        <w:rPr>
          <w:sz w:val="28"/>
          <w:szCs w:val="28"/>
        </w:rPr>
        <w:t>, электронной почты</w:t>
      </w:r>
      <w:r w:rsidRPr="00B7625A">
        <w:rPr>
          <w:sz w:val="28"/>
          <w:szCs w:val="28"/>
        </w:rPr>
        <w:t>.</w:t>
      </w:r>
    </w:p>
    <w:p w14:paraId="23472AA8" w14:textId="0EE8E5DB" w:rsidR="00E34B72" w:rsidRPr="00B7625A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B7625A">
        <w:rPr>
          <w:sz w:val="28"/>
          <w:szCs w:val="28"/>
        </w:rPr>
        <w:t>При личной форме подачи документов в</w:t>
      </w:r>
      <w:r w:rsidR="00392D9A">
        <w:rPr>
          <w:sz w:val="28"/>
          <w:szCs w:val="28"/>
        </w:rPr>
        <w:t xml:space="preserve"> министерство</w:t>
      </w:r>
      <w:r w:rsidRPr="00B7625A">
        <w:rPr>
          <w:sz w:val="28"/>
          <w:szCs w:val="28"/>
        </w:rPr>
        <w:t>, МФЦ подача заяв</w:t>
      </w:r>
      <w:r>
        <w:rPr>
          <w:sz w:val="28"/>
          <w:szCs w:val="28"/>
        </w:rPr>
        <w:t>ки</w:t>
      </w:r>
      <w:r w:rsidRPr="00B7625A">
        <w:rPr>
          <w:sz w:val="28"/>
          <w:szCs w:val="28"/>
        </w:rPr>
        <w:t xml:space="preserve"> и иных документов осуществляется  в порядке общей очереди в приемные часы или по предварительной записи. При личной форме подачи докум</w:t>
      </w:r>
      <w:r>
        <w:rPr>
          <w:sz w:val="28"/>
          <w:szCs w:val="28"/>
        </w:rPr>
        <w:t>ентов заявитель подает заявку</w:t>
      </w:r>
      <w:r w:rsidRPr="00B7625A">
        <w:rPr>
          <w:sz w:val="28"/>
          <w:szCs w:val="28"/>
        </w:rPr>
        <w:t xml:space="preserve"> и иные документы, указанные в </w:t>
      </w:r>
      <w:hyperlink r:id="rId26" w:history="1">
        <w:r w:rsidRPr="00B7625A">
          <w:rPr>
            <w:sz w:val="28"/>
            <w:szCs w:val="28"/>
          </w:rPr>
          <w:t>пунктах 2.6</w:t>
        </w:r>
      </w:hyperlink>
      <w:r w:rsidRPr="00B7625A">
        <w:rPr>
          <w:sz w:val="28"/>
          <w:szCs w:val="28"/>
        </w:rPr>
        <w:t>, 2.7 настояще</w:t>
      </w:r>
      <w:r w:rsidR="00392D9A">
        <w:rPr>
          <w:sz w:val="28"/>
          <w:szCs w:val="28"/>
        </w:rPr>
        <w:t xml:space="preserve">го административного регламента </w:t>
      </w:r>
      <w:r w:rsidRPr="00B7625A">
        <w:rPr>
          <w:sz w:val="28"/>
          <w:szCs w:val="28"/>
        </w:rPr>
        <w:t xml:space="preserve">(в случае если заявитель представляет документы, указанные в </w:t>
      </w:r>
      <w:hyperlink r:id="rId27" w:history="1">
        <w:r w:rsidRPr="00B7625A">
          <w:rPr>
            <w:sz w:val="28"/>
            <w:szCs w:val="28"/>
          </w:rPr>
          <w:t>пункте</w:t>
        </w:r>
        <w:r w:rsidR="00392D9A">
          <w:rPr>
            <w:sz w:val="28"/>
            <w:szCs w:val="28"/>
          </w:rPr>
          <w:t xml:space="preserve"> </w:t>
        </w:r>
        <w:r w:rsidRPr="00B7625A">
          <w:rPr>
            <w:sz w:val="28"/>
            <w:szCs w:val="28"/>
          </w:rPr>
          <w:t>2.</w:t>
        </w:r>
      </w:hyperlink>
      <w:r w:rsidRPr="00B7625A">
        <w:rPr>
          <w:sz w:val="28"/>
          <w:szCs w:val="28"/>
        </w:rPr>
        <w:t>7 настоящего административного регламента, по собственной инициативе) на бумажном носителе.</w:t>
      </w:r>
    </w:p>
    <w:p w14:paraId="7C3C2DD1" w14:textId="06A93A47" w:rsidR="00E34B72" w:rsidRPr="00B7625A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B7625A">
        <w:rPr>
          <w:sz w:val="28"/>
          <w:szCs w:val="28"/>
        </w:rPr>
        <w:t>При личной форме подачи документов заяв</w:t>
      </w:r>
      <w:r>
        <w:rPr>
          <w:sz w:val="28"/>
          <w:szCs w:val="28"/>
        </w:rPr>
        <w:t>ка</w:t>
      </w:r>
      <w:r w:rsidRPr="00B7625A">
        <w:rPr>
          <w:sz w:val="28"/>
          <w:szCs w:val="28"/>
        </w:rPr>
        <w:t xml:space="preserve"> о предоставлении </w:t>
      </w:r>
      <w:r w:rsidR="00392D9A">
        <w:rPr>
          <w:sz w:val="28"/>
          <w:szCs w:val="28"/>
        </w:rPr>
        <w:t xml:space="preserve">государственной </w:t>
      </w:r>
      <w:r>
        <w:rPr>
          <w:sz w:val="28"/>
          <w:szCs w:val="28"/>
        </w:rPr>
        <w:t>услуги может быть оформлена</w:t>
      </w:r>
      <w:r w:rsidRPr="00B7625A">
        <w:rPr>
          <w:sz w:val="28"/>
          <w:szCs w:val="28"/>
        </w:rPr>
        <w:t xml:space="preserve"> заявителем в ходе приема в</w:t>
      </w:r>
      <w:r w:rsidR="00392D9A">
        <w:rPr>
          <w:sz w:val="28"/>
          <w:szCs w:val="28"/>
        </w:rPr>
        <w:t xml:space="preserve"> министерстве</w:t>
      </w:r>
      <w:r>
        <w:rPr>
          <w:sz w:val="28"/>
          <w:szCs w:val="28"/>
        </w:rPr>
        <w:t>, МФЦ либо оформлена</w:t>
      </w:r>
      <w:r w:rsidRPr="00B7625A">
        <w:rPr>
          <w:sz w:val="28"/>
          <w:szCs w:val="28"/>
        </w:rPr>
        <w:t xml:space="preserve"> заранее.</w:t>
      </w:r>
    </w:p>
    <w:p w14:paraId="2BB6B35F" w14:textId="47E43976" w:rsidR="00E34B72" w:rsidRPr="0084693E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B7625A">
        <w:rPr>
          <w:sz w:val="28"/>
          <w:szCs w:val="28"/>
        </w:rPr>
        <w:t>По прос</w:t>
      </w:r>
      <w:r>
        <w:rPr>
          <w:sz w:val="28"/>
          <w:szCs w:val="28"/>
        </w:rPr>
        <w:t>ьбе обратившегося лица заявка может быть оформлена</w:t>
      </w:r>
      <w:r w:rsidRPr="00B7625A">
        <w:rPr>
          <w:sz w:val="28"/>
          <w:szCs w:val="28"/>
        </w:rPr>
        <w:t xml:space="preserve"> </w:t>
      </w:r>
      <w:r w:rsidR="00BE1385">
        <w:rPr>
          <w:sz w:val="28"/>
          <w:szCs w:val="28"/>
        </w:rPr>
        <w:t xml:space="preserve">главным специалистом департамента промышленности и стратегических проектов министерства (далее </w:t>
      </w:r>
      <w:r w:rsidRPr="00B7625A">
        <w:rPr>
          <w:sz w:val="28"/>
          <w:szCs w:val="28"/>
        </w:rPr>
        <w:t>должностным лицом Уполномоченного органа</w:t>
      </w:r>
      <w:r w:rsidR="00BE1385">
        <w:rPr>
          <w:sz w:val="28"/>
          <w:szCs w:val="28"/>
        </w:rPr>
        <w:t>)</w:t>
      </w:r>
      <w:r w:rsidRPr="00B7625A">
        <w:rPr>
          <w:sz w:val="28"/>
          <w:szCs w:val="28"/>
        </w:rPr>
        <w:t>, специалистом МФЦ, ответственными за прием документов, с использованием программных средств. В этом случае заявитель собственноручно вписывает</w:t>
      </w:r>
      <w:r w:rsidRPr="00B7625A">
        <w:rPr>
          <w:color w:val="00B050"/>
          <w:sz w:val="28"/>
          <w:szCs w:val="28"/>
        </w:rPr>
        <w:t xml:space="preserve"> </w:t>
      </w:r>
      <w:r w:rsidRPr="0084693E">
        <w:rPr>
          <w:sz w:val="28"/>
          <w:szCs w:val="28"/>
        </w:rPr>
        <w:t>в заяв</w:t>
      </w:r>
      <w:r>
        <w:rPr>
          <w:sz w:val="28"/>
          <w:szCs w:val="28"/>
        </w:rPr>
        <w:t>ку</w:t>
      </w:r>
      <w:r w:rsidRPr="0084693E">
        <w:rPr>
          <w:sz w:val="28"/>
          <w:szCs w:val="28"/>
        </w:rPr>
        <w:t xml:space="preserve"> свою фамилию, имя и отчество, ставит дату и подпись.</w:t>
      </w:r>
    </w:p>
    <w:p w14:paraId="1B0C1483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39"/>
        <w:contextualSpacing/>
        <w:jc w:val="both"/>
        <w:rPr>
          <w:b/>
          <w:sz w:val="28"/>
          <w:szCs w:val="28"/>
        </w:rPr>
      </w:pPr>
      <w:r w:rsidRPr="00383688">
        <w:rPr>
          <w:b/>
          <w:sz w:val="28"/>
          <w:szCs w:val="28"/>
        </w:rPr>
        <w:t>Должностное лицо Уполномоченного органа, ответственное за прием документов, осуществляет следующие действия в ходе приема заявителя:</w:t>
      </w:r>
    </w:p>
    <w:p w14:paraId="397BA6A1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устанавливает предмет обращения; </w:t>
      </w:r>
    </w:p>
    <w:p w14:paraId="57B43B70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устанавливает личность заявителя, в том числе проверяет наличие документа, удостоверяющего личность;</w:t>
      </w:r>
    </w:p>
    <w:p w14:paraId="3859266F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проверяет полномочия заявителя;</w:t>
      </w:r>
    </w:p>
    <w:p w14:paraId="4F2435A2" w14:textId="432103A8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проверяет наличие</w:t>
      </w:r>
      <w:r>
        <w:rPr>
          <w:sz w:val="28"/>
          <w:szCs w:val="28"/>
        </w:rPr>
        <w:t xml:space="preserve"> и содержание </w:t>
      </w:r>
      <w:r w:rsidRPr="00383688">
        <w:rPr>
          <w:sz w:val="28"/>
          <w:szCs w:val="28"/>
        </w:rPr>
        <w:t xml:space="preserve">всех документов, необходимых для предоставления </w:t>
      </w:r>
      <w:r w:rsidR="00045B81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 xml:space="preserve">услуги, которые заявитель обязан предоставить самостоятельно в соответствии с </w:t>
      </w:r>
      <w:hyperlink r:id="rId28" w:history="1">
        <w:r w:rsidRPr="00383688">
          <w:rPr>
            <w:sz w:val="28"/>
            <w:szCs w:val="28"/>
          </w:rPr>
          <w:t>пунктом 2.6</w:t>
        </w:r>
      </w:hyperlink>
      <w:r w:rsidRPr="00383688">
        <w:rPr>
          <w:sz w:val="28"/>
          <w:szCs w:val="28"/>
        </w:rPr>
        <w:t xml:space="preserve"> настоящего административного регламента;</w:t>
      </w:r>
    </w:p>
    <w:p w14:paraId="3B2A625E" w14:textId="6EF35AF2" w:rsidR="00E34B72" w:rsidRPr="00383688" w:rsidRDefault="00E34B72" w:rsidP="00E34B72">
      <w:pPr>
        <w:autoSpaceDE w:val="0"/>
        <w:autoSpaceDN w:val="0"/>
        <w:adjustRightInd w:val="0"/>
        <w:spacing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в случае установления </w:t>
      </w:r>
      <w:r>
        <w:rPr>
          <w:sz w:val="28"/>
          <w:szCs w:val="28"/>
        </w:rPr>
        <w:t xml:space="preserve">наличия оснований для отказа в предоставлении </w:t>
      </w:r>
      <w:r w:rsidR="00045B81">
        <w:rPr>
          <w:sz w:val="28"/>
          <w:szCs w:val="28"/>
        </w:rPr>
        <w:t xml:space="preserve">государственной </w:t>
      </w:r>
      <w:r>
        <w:rPr>
          <w:sz w:val="28"/>
          <w:szCs w:val="28"/>
        </w:rPr>
        <w:t xml:space="preserve">услуги, указанных в пункте 2.10 настоящего административного регламента </w:t>
      </w:r>
      <w:r w:rsidRPr="00383688">
        <w:rPr>
          <w:sz w:val="28"/>
          <w:szCs w:val="28"/>
        </w:rPr>
        <w:t xml:space="preserve">информирует в устной форме заявителя  о </w:t>
      </w:r>
      <w:r>
        <w:rPr>
          <w:sz w:val="28"/>
          <w:szCs w:val="28"/>
        </w:rPr>
        <w:t>выявленных фактах, разъясняет последствия наличия таких оснований</w:t>
      </w:r>
      <w:r w:rsidRPr="00383688">
        <w:rPr>
          <w:sz w:val="28"/>
          <w:szCs w:val="28"/>
        </w:rPr>
        <w:t xml:space="preserve"> и предлагает принять меры по их устранению;</w:t>
      </w:r>
    </w:p>
    <w:p w14:paraId="640C73CF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принимает решение о приеме у заявителя представленных документов и регистрирует </w:t>
      </w:r>
      <w:r>
        <w:rPr>
          <w:sz w:val="28"/>
          <w:szCs w:val="28"/>
        </w:rPr>
        <w:t>заявку</w:t>
      </w:r>
      <w:r w:rsidRPr="00383688">
        <w:rPr>
          <w:sz w:val="28"/>
          <w:szCs w:val="28"/>
        </w:rPr>
        <w:t xml:space="preserve"> и представленные документы под индивидуальным порядковым номером в день их поступления;</w:t>
      </w:r>
    </w:p>
    <w:p w14:paraId="4CC3A6DD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выдает заявителю расписку с описью представленных документов и указанием даты их принятия, подтверждающую принятие документов</w:t>
      </w:r>
      <w:r>
        <w:rPr>
          <w:sz w:val="28"/>
          <w:szCs w:val="28"/>
        </w:rPr>
        <w:t>.</w:t>
      </w:r>
    </w:p>
    <w:p w14:paraId="08E53DE3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39"/>
        <w:contextualSpacing/>
        <w:jc w:val="both"/>
        <w:rPr>
          <w:b/>
          <w:sz w:val="28"/>
          <w:szCs w:val="28"/>
        </w:rPr>
      </w:pPr>
      <w:r w:rsidRPr="00383688">
        <w:rPr>
          <w:b/>
          <w:sz w:val="28"/>
          <w:szCs w:val="28"/>
        </w:rPr>
        <w:t>Специалист МФЦ, ответственный за прием документов, осуществляет следующие действия в ходе приема заявителя:</w:t>
      </w:r>
    </w:p>
    <w:p w14:paraId="5D83D985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3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устанавливает предмет обращения; </w:t>
      </w:r>
    </w:p>
    <w:p w14:paraId="263CBC07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3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устанавливает личность заявителя, в том числе проверяет наличие документа, удостоверяющего личность;</w:t>
      </w:r>
    </w:p>
    <w:p w14:paraId="030623ED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3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проверяет полномочия заявителя;</w:t>
      </w:r>
    </w:p>
    <w:p w14:paraId="1D9CE43C" w14:textId="38FD09C9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3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проверяет наличие всех документов, необходимых для предоставления </w:t>
      </w:r>
      <w:r w:rsidR="00045B81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 xml:space="preserve">услуги, которые заявитель обязан предоставить самостоятельно в соответствии с </w:t>
      </w:r>
      <w:hyperlink r:id="rId29" w:history="1">
        <w:r w:rsidRPr="00383688">
          <w:rPr>
            <w:sz w:val="28"/>
            <w:szCs w:val="28"/>
          </w:rPr>
          <w:t>пунктом 2.6</w:t>
        </w:r>
      </w:hyperlink>
      <w:r w:rsidRPr="00383688">
        <w:rPr>
          <w:sz w:val="28"/>
          <w:szCs w:val="28"/>
        </w:rPr>
        <w:t xml:space="preserve"> настоящего административного регламента;</w:t>
      </w:r>
    </w:p>
    <w:p w14:paraId="26ECA0ED" w14:textId="1FFF11B1" w:rsidR="00E34B72" w:rsidRPr="00383688" w:rsidRDefault="00E34B72" w:rsidP="00E34B72">
      <w:pPr>
        <w:autoSpaceDE w:val="0"/>
        <w:autoSpaceDN w:val="0"/>
        <w:adjustRightInd w:val="0"/>
        <w:spacing w:line="320" w:lineRule="atLeast"/>
        <w:ind w:firstLine="53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в случае установления </w:t>
      </w:r>
      <w:r>
        <w:rPr>
          <w:sz w:val="28"/>
          <w:szCs w:val="28"/>
        </w:rPr>
        <w:t xml:space="preserve">наличия оснований для отказа в предоставлении </w:t>
      </w:r>
      <w:r w:rsidR="00045B81">
        <w:rPr>
          <w:sz w:val="28"/>
          <w:szCs w:val="28"/>
        </w:rPr>
        <w:t xml:space="preserve">государственной </w:t>
      </w:r>
      <w:r>
        <w:rPr>
          <w:sz w:val="28"/>
          <w:szCs w:val="28"/>
        </w:rPr>
        <w:t xml:space="preserve">услуги, указанных в пункте 2.10 настоящего административного регламента </w:t>
      </w:r>
      <w:r w:rsidRPr="00383688">
        <w:rPr>
          <w:sz w:val="28"/>
          <w:szCs w:val="28"/>
        </w:rPr>
        <w:t xml:space="preserve">информирует в устной форме заявителя  о </w:t>
      </w:r>
      <w:r>
        <w:rPr>
          <w:sz w:val="28"/>
          <w:szCs w:val="28"/>
        </w:rPr>
        <w:t>выявленных фактах, разъясняет последствия наличия таких оснований</w:t>
      </w:r>
      <w:r w:rsidRPr="00383688">
        <w:rPr>
          <w:sz w:val="28"/>
          <w:szCs w:val="28"/>
        </w:rPr>
        <w:t xml:space="preserve"> и предлагает принять меры по их устранению;</w:t>
      </w:r>
    </w:p>
    <w:p w14:paraId="5EE66762" w14:textId="77777777" w:rsidR="00E34B72" w:rsidRPr="00383688" w:rsidRDefault="00E34B72" w:rsidP="00E34B72">
      <w:pPr>
        <w:autoSpaceDE w:val="0"/>
        <w:autoSpaceDN w:val="0"/>
        <w:adjustRightInd w:val="0"/>
        <w:spacing w:line="320" w:lineRule="atLeast"/>
        <w:ind w:firstLine="53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принимает решение о приеме у заявителя представленных документов, </w:t>
      </w:r>
      <w:r>
        <w:rPr>
          <w:sz w:val="28"/>
          <w:szCs w:val="28"/>
        </w:rPr>
        <w:t>формирует заявку о предоставлении услуги посредством информационной системы МФЦ, регистрирует заявку</w:t>
      </w:r>
      <w:r w:rsidRPr="00383688">
        <w:rPr>
          <w:sz w:val="28"/>
          <w:szCs w:val="28"/>
        </w:rPr>
        <w:t xml:space="preserve"> и пакет документов в информационной системе МФЦ, выдает заявителю </w:t>
      </w:r>
      <w:r>
        <w:rPr>
          <w:sz w:val="28"/>
          <w:szCs w:val="28"/>
        </w:rPr>
        <w:t>рас</w:t>
      </w:r>
      <w:r w:rsidRPr="00383688">
        <w:rPr>
          <w:sz w:val="28"/>
          <w:szCs w:val="28"/>
        </w:rPr>
        <w:t>писку о получении документов с информацией о сроках рассмотрения заяв</w:t>
      </w:r>
      <w:r>
        <w:rPr>
          <w:sz w:val="28"/>
          <w:szCs w:val="28"/>
        </w:rPr>
        <w:t>ки</w:t>
      </w:r>
      <w:r w:rsidRPr="00383688">
        <w:rPr>
          <w:sz w:val="28"/>
          <w:szCs w:val="28"/>
        </w:rPr>
        <w:t>.</w:t>
      </w:r>
    </w:p>
    <w:p w14:paraId="4818F8C9" w14:textId="234D36E4" w:rsidR="00E34B72" w:rsidRDefault="00E34B72" w:rsidP="00E34B72">
      <w:pPr>
        <w:autoSpaceDE w:val="0"/>
        <w:autoSpaceDN w:val="0"/>
        <w:adjustRightInd w:val="0"/>
        <w:spacing w:line="320" w:lineRule="atLeast"/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Передача в </w:t>
      </w:r>
      <w:r w:rsidR="00045B81">
        <w:rPr>
          <w:sz w:val="28"/>
          <w:szCs w:val="28"/>
        </w:rPr>
        <w:t>министерство (</w:t>
      </w:r>
      <w:r>
        <w:rPr>
          <w:sz w:val="28"/>
          <w:szCs w:val="28"/>
        </w:rPr>
        <w:t>Уполномоченный орган</w:t>
      </w:r>
      <w:r w:rsidR="00045B81">
        <w:rPr>
          <w:sz w:val="28"/>
          <w:szCs w:val="28"/>
        </w:rPr>
        <w:t>)</w:t>
      </w:r>
      <w:r>
        <w:rPr>
          <w:sz w:val="28"/>
          <w:szCs w:val="28"/>
        </w:rPr>
        <w:t xml:space="preserve"> пакета</w:t>
      </w:r>
      <w:r w:rsidRPr="00383688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>, принятых</w:t>
      </w:r>
      <w:r w:rsidRPr="00383688">
        <w:rPr>
          <w:sz w:val="28"/>
          <w:szCs w:val="28"/>
        </w:rPr>
        <w:t xml:space="preserve"> специалистами МФЦ, </w:t>
      </w:r>
      <w:r>
        <w:rPr>
          <w:sz w:val="28"/>
          <w:szCs w:val="28"/>
        </w:rPr>
        <w:t>осуществляется посредством информационной системе МФЦ</w:t>
      </w:r>
      <w:r w:rsidRPr="00383688">
        <w:rPr>
          <w:sz w:val="28"/>
          <w:szCs w:val="28"/>
        </w:rPr>
        <w:t xml:space="preserve"> </w:t>
      </w:r>
      <w:r>
        <w:rPr>
          <w:sz w:val="28"/>
          <w:szCs w:val="28"/>
        </w:rPr>
        <w:t>не позднее следующего рабочего дня со дня приема документов от заявителя в МФЦ</w:t>
      </w:r>
      <w:r w:rsidRPr="00383688">
        <w:rPr>
          <w:sz w:val="28"/>
          <w:szCs w:val="28"/>
        </w:rPr>
        <w:t>.</w:t>
      </w:r>
    </w:p>
    <w:p w14:paraId="010D1D3A" w14:textId="77777777" w:rsidR="00E34B72" w:rsidRPr="00383688" w:rsidRDefault="00E34B72" w:rsidP="00E34B72">
      <w:pPr>
        <w:autoSpaceDE w:val="0"/>
        <w:autoSpaceDN w:val="0"/>
        <w:adjustRightInd w:val="0"/>
        <w:spacing w:line="320" w:lineRule="atLeast"/>
        <w:ind w:firstLine="539"/>
        <w:contextualSpacing/>
        <w:jc w:val="both"/>
        <w:rPr>
          <w:sz w:val="28"/>
          <w:szCs w:val="28"/>
        </w:rPr>
      </w:pPr>
      <w:r>
        <w:rPr>
          <w:rFonts w:cs="Times New Roman CYR"/>
          <w:sz w:val="28"/>
          <w:szCs w:val="28"/>
        </w:rPr>
        <w:t>Соответствие сведений, содержащихся в электронном образе документа, сведениям, содержащимся в документе на бумажном носителе, заверяется усиленной квалифицированной электронной подписью должностного</w:t>
      </w:r>
      <w:r>
        <w:rPr>
          <w:rFonts w:cs="Times New Roman CYR"/>
          <w:sz w:val="28"/>
          <w:szCs w:val="28"/>
        </w:rPr>
        <w:br/>
        <w:t>лица МФЦ.</w:t>
      </w:r>
    </w:p>
    <w:p w14:paraId="6F26E441" w14:textId="77777777" w:rsidR="00E34B72" w:rsidRPr="00383688" w:rsidRDefault="00E34B72" w:rsidP="00E34B72">
      <w:pPr>
        <w:autoSpaceDE w:val="0"/>
        <w:autoSpaceDN w:val="0"/>
        <w:adjustRightInd w:val="0"/>
        <w:spacing w:line="320" w:lineRule="atLeast"/>
        <w:ind w:firstLine="53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При необходимости должностное лицо Уполномоченного органа, специалист </w:t>
      </w:r>
      <w:r>
        <w:rPr>
          <w:sz w:val="28"/>
          <w:szCs w:val="28"/>
        </w:rPr>
        <w:t>МФЦ изготавливаю</w:t>
      </w:r>
      <w:r w:rsidRPr="00383688">
        <w:rPr>
          <w:sz w:val="28"/>
          <w:szCs w:val="28"/>
        </w:rPr>
        <w:t>т копии представленных</w:t>
      </w:r>
      <w:r>
        <w:rPr>
          <w:sz w:val="28"/>
          <w:szCs w:val="28"/>
        </w:rPr>
        <w:t xml:space="preserve"> заявителем документов, выполняю</w:t>
      </w:r>
      <w:r w:rsidRPr="00383688">
        <w:rPr>
          <w:sz w:val="28"/>
          <w:szCs w:val="28"/>
        </w:rPr>
        <w:t>т на них надпись об их соответстви</w:t>
      </w:r>
      <w:r>
        <w:rPr>
          <w:sz w:val="28"/>
          <w:szCs w:val="28"/>
        </w:rPr>
        <w:t>и подлинным экземплярам, заверяю</w:t>
      </w:r>
      <w:r w:rsidRPr="00383688">
        <w:rPr>
          <w:sz w:val="28"/>
          <w:szCs w:val="28"/>
        </w:rPr>
        <w:t>т своей подписью с указанием фамилии и инициалов.</w:t>
      </w:r>
    </w:p>
    <w:p w14:paraId="420F7592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045BC7">
        <w:rPr>
          <w:sz w:val="28"/>
          <w:szCs w:val="28"/>
        </w:rPr>
        <w:t>Длительность осуществления</w:t>
      </w:r>
      <w:r w:rsidRPr="00383688">
        <w:rPr>
          <w:sz w:val="28"/>
          <w:szCs w:val="28"/>
        </w:rPr>
        <w:t xml:space="preserve"> всех необходимых действий не может </w:t>
      </w:r>
      <w:r w:rsidRPr="00E814D8">
        <w:rPr>
          <w:sz w:val="28"/>
          <w:szCs w:val="28"/>
        </w:rPr>
        <w:t xml:space="preserve">превышать </w:t>
      </w:r>
      <w:r>
        <w:rPr>
          <w:sz w:val="28"/>
          <w:szCs w:val="28"/>
        </w:rPr>
        <w:t>30</w:t>
      </w:r>
      <w:r w:rsidRPr="00E814D8">
        <w:rPr>
          <w:sz w:val="28"/>
          <w:szCs w:val="28"/>
        </w:rPr>
        <w:t xml:space="preserve"> минут.</w:t>
      </w:r>
    </w:p>
    <w:p w14:paraId="661E2CE4" w14:textId="097DA96E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Документы для предоставления </w:t>
      </w:r>
      <w:r w:rsidR="00D25642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>услуги могут быть представлены в Уполномоченный орган п</w:t>
      </w:r>
      <w:r>
        <w:rPr>
          <w:sz w:val="28"/>
          <w:szCs w:val="28"/>
        </w:rPr>
        <w:t>осредством направления заявки</w:t>
      </w:r>
      <w:r w:rsidRPr="00383688">
        <w:rPr>
          <w:sz w:val="28"/>
          <w:szCs w:val="28"/>
        </w:rPr>
        <w:t xml:space="preserve"> о предоставлении </w:t>
      </w:r>
      <w:r w:rsidR="00045B81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>услуги и иных документов почтовым отправлением, через региональный портал</w:t>
      </w:r>
      <w:r>
        <w:rPr>
          <w:sz w:val="28"/>
          <w:szCs w:val="28"/>
        </w:rPr>
        <w:t>, электронную почту</w:t>
      </w:r>
      <w:r w:rsidRPr="00383688">
        <w:rPr>
          <w:sz w:val="28"/>
          <w:szCs w:val="28"/>
        </w:rPr>
        <w:t xml:space="preserve"> (заочная форма подачи документов):</w:t>
      </w:r>
    </w:p>
    <w:p w14:paraId="2EAD1247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- в виде оригинала заяв</w:t>
      </w:r>
      <w:r>
        <w:rPr>
          <w:sz w:val="28"/>
          <w:szCs w:val="28"/>
        </w:rPr>
        <w:t>ки</w:t>
      </w:r>
      <w:r w:rsidRPr="00383688">
        <w:rPr>
          <w:sz w:val="28"/>
          <w:szCs w:val="28"/>
        </w:rPr>
        <w:t xml:space="preserve"> и копий документов на бумажном носителе посредством почтового отправления. В данном случае удостоверение верности копий документов осуществляется в порядке, установленном федеральным законодательством.</w:t>
      </w:r>
    </w:p>
    <w:p w14:paraId="40A2F367" w14:textId="17E70B5D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Днем регистрации заяв</w:t>
      </w:r>
      <w:r>
        <w:rPr>
          <w:sz w:val="28"/>
          <w:szCs w:val="28"/>
        </w:rPr>
        <w:t>ки</w:t>
      </w:r>
      <w:r w:rsidRPr="00383688">
        <w:rPr>
          <w:sz w:val="28"/>
          <w:szCs w:val="28"/>
        </w:rPr>
        <w:t xml:space="preserve"> являетс</w:t>
      </w:r>
      <w:r>
        <w:rPr>
          <w:sz w:val="28"/>
          <w:szCs w:val="28"/>
        </w:rPr>
        <w:t>я день её</w:t>
      </w:r>
      <w:r w:rsidRPr="00383688">
        <w:rPr>
          <w:sz w:val="28"/>
          <w:szCs w:val="28"/>
        </w:rPr>
        <w:t xml:space="preserve"> поступления в </w:t>
      </w:r>
      <w:r w:rsidR="00652C69">
        <w:rPr>
          <w:sz w:val="28"/>
          <w:szCs w:val="28"/>
        </w:rPr>
        <w:t>министерство (</w:t>
      </w:r>
      <w:r w:rsidRPr="00383688">
        <w:rPr>
          <w:sz w:val="28"/>
          <w:szCs w:val="28"/>
        </w:rPr>
        <w:t>Уполномоченный орган</w:t>
      </w:r>
      <w:r w:rsidR="00652C69">
        <w:rPr>
          <w:sz w:val="28"/>
          <w:szCs w:val="28"/>
        </w:rPr>
        <w:t>)</w:t>
      </w:r>
      <w:r w:rsidRPr="00383688">
        <w:rPr>
          <w:sz w:val="28"/>
          <w:szCs w:val="28"/>
        </w:rPr>
        <w:t>;</w:t>
      </w:r>
    </w:p>
    <w:p w14:paraId="46608671" w14:textId="77777777" w:rsidR="00E34B72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- в электронном виде посредством заполнен</w:t>
      </w:r>
      <w:r>
        <w:rPr>
          <w:sz w:val="28"/>
          <w:szCs w:val="28"/>
        </w:rPr>
        <w:t>ия интерактивной формы заявки, подписанной</w:t>
      </w:r>
      <w:r w:rsidRPr="00383688">
        <w:rPr>
          <w:sz w:val="28"/>
          <w:szCs w:val="28"/>
        </w:rPr>
        <w:t xml:space="preserve"> </w:t>
      </w:r>
      <w:r w:rsidRPr="00FE4E1D">
        <w:rPr>
          <w:sz w:val="28"/>
          <w:szCs w:val="28"/>
        </w:rPr>
        <w:t>электронной подписью</w:t>
      </w:r>
      <w:r w:rsidRPr="00383688">
        <w:rPr>
          <w:sz w:val="28"/>
          <w:szCs w:val="28"/>
        </w:rPr>
        <w:t>, через личный кабинет регионального портала,</w:t>
      </w:r>
      <w:r>
        <w:rPr>
          <w:sz w:val="28"/>
          <w:szCs w:val="28"/>
        </w:rPr>
        <w:t xml:space="preserve"> </w:t>
      </w:r>
      <w:r w:rsidRPr="00383688">
        <w:rPr>
          <w:sz w:val="28"/>
          <w:szCs w:val="28"/>
        </w:rPr>
        <w:t>без необходимости дополнительно</w:t>
      </w:r>
      <w:r>
        <w:rPr>
          <w:sz w:val="28"/>
          <w:szCs w:val="28"/>
        </w:rPr>
        <w:t>й подачи заявки и иных документов  в иной форме.</w:t>
      </w:r>
    </w:p>
    <w:p w14:paraId="00127698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Форматно-логическая проверка сформированно</w:t>
      </w:r>
      <w:r>
        <w:rPr>
          <w:sz w:val="28"/>
          <w:szCs w:val="28"/>
        </w:rPr>
        <w:t>й</w:t>
      </w:r>
      <w:r w:rsidRPr="00383688">
        <w:rPr>
          <w:sz w:val="28"/>
          <w:szCs w:val="28"/>
        </w:rPr>
        <w:t xml:space="preserve"> заяв</w:t>
      </w:r>
      <w:r>
        <w:rPr>
          <w:sz w:val="28"/>
          <w:szCs w:val="28"/>
        </w:rPr>
        <w:t>ки</w:t>
      </w:r>
      <w:r w:rsidRPr="00383688">
        <w:rPr>
          <w:sz w:val="28"/>
          <w:szCs w:val="28"/>
        </w:rPr>
        <w:t xml:space="preserve"> осуществляется автоматически после заполнения заявителем каждого из полей электронной формы заяв</w:t>
      </w:r>
      <w:r>
        <w:rPr>
          <w:sz w:val="28"/>
          <w:szCs w:val="28"/>
        </w:rPr>
        <w:t>ки</w:t>
      </w:r>
      <w:r w:rsidRPr="00383688">
        <w:rPr>
          <w:sz w:val="28"/>
          <w:szCs w:val="28"/>
        </w:rPr>
        <w:t>. При выявлении некорректно заполненного поля электронной формы заяв</w:t>
      </w:r>
      <w:r>
        <w:rPr>
          <w:sz w:val="28"/>
          <w:szCs w:val="28"/>
        </w:rPr>
        <w:t>ки</w:t>
      </w:r>
      <w:r w:rsidRPr="00383688">
        <w:rPr>
          <w:sz w:val="28"/>
          <w:szCs w:val="28"/>
        </w:rPr>
        <w:t xml:space="preserve">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</w:t>
      </w:r>
      <w:r>
        <w:rPr>
          <w:sz w:val="28"/>
          <w:szCs w:val="28"/>
        </w:rPr>
        <w:t>ки</w:t>
      </w:r>
      <w:r w:rsidRPr="00383688">
        <w:rPr>
          <w:sz w:val="28"/>
          <w:szCs w:val="28"/>
        </w:rPr>
        <w:t>.</w:t>
      </w:r>
    </w:p>
    <w:p w14:paraId="5F5C5B04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При формировании заяв</w:t>
      </w:r>
      <w:r>
        <w:rPr>
          <w:sz w:val="28"/>
          <w:szCs w:val="28"/>
        </w:rPr>
        <w:t>ки</w:t>
      </w:r>
      <w:r w:rsidRPr="00383688">
        <w:rPr>
          <w:sz w:val="28"/>
          <w:szCs w:val="28"/>
        </w:rPr>
        <w:t xml:space="preserve"> обеспечивается:</w:t>
      </w:r>
    </w:p>
    <w:p w14:paraId="751C9253" w14:textId="73E45CDD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возможность копирования и сохранения заяв</w:t>
      </w:r>
      <w:r>
        <w:rPr>
          <w:sz w:val="28"/>
          <w:szCs w:val="28"/>
        </w:rPr>
        <w:t>ки</w:t>
      </w:r>
      <w:r w:rsidRPr="00383688">
        <w:rPr>
          <w:sz w:val="28"/>
          <w:szCs w:val="28"/>
        </w:rPr>
        <w:t xml:space="preserve"> и иных документов, указанных в </w:t>
      </w:r>
      <w:r>
        <w:rPr>
          <w:sz w:val="28"/>
          <w:szCs w:val="28"/>
        </w:rPr>
        <w:t xml:space="preserve"> пунктах 2.6, 2.7</w:t>
      </w:r>
      <w:r w:rsidRPr="00383688">
        <w:rPr>
          <w:sz w:val="28"/>
          <w:szCs w:val="28"/>
        </w:rPr>
        <w:t xml:space="preserve"> настоящего административного регламента, необходимых для предоставления </w:t>
      </w:r>
      <w:r w:rsidR="00652C69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>услуги;</w:t>
      </w:r>
    </w:p>
    <w:p w14:paraId="64267AE1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возможность печати на бумажном носителе копии электронной формы заяв</w:t>
      </w:r>
      <w:r>
        <w:rPr>
          <w:sz w:val="28"/>
          <w:szCs w:val="28"/>
        </w:rPr>
        <w:t>ки</w:t>
      </w:r>
      <w:r w:rsidRPr="00383688">
        <w:rPr>
          <w:sz w:val="28"/>
          <w:szCs w:val="28"/>
        </w:rPr>
        <w:t>;</w:t>
      </w:r>
    </w:p>
    <w:p w14:paraId="3344E5FA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в любой момент по желанию пользователя сохранение ранее введенных в электронную форму заяв</w:t>
      </w:r>
      <w:r>
        <w:rPr>
          <w:sz w:val="28"/>
          <w:szCs w:val="28"/>
        </w:rPr>
        <w:t>ки</w:t>
      </w:r>
      <w:r w:rsidRPr="00383688">
        <w:rPr>
          <w:sz w:val="28"/>
          <w:szCs w:val="28"/>
        </w:rPr>
        <w:t xml:space="preserve"> значений, в том числе при возникновении ошибок ввода и возврате для повторного ввода значений в электронную форму заяв</w:t>
      </w:r>
      <w:r>
        <w:rPr>
          <w:sz w:val="28"/>
          <w:szCs w:val="28"/>
        </w:rPr>
        <w:t>ки</w:t>
      </w:r>
      <w:r w:rsidRPr="00383688">
        <w:rPr>
          <w:sz w:val="28"/>
          <w:szCs w:val="28"/>
        </w:rPr>
        <w:t>;</w:t>
      </w:r>
    </w:p>
    <w:p w14:paraId="7537724C" w14:textId="7D74931A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заполнение полей электронной формы заяв</w:t>
      </w:r>
      <w:r>
        <w:rPr>
          <w:sz w:val="28"/>
          <w:szCs w:val="28"/>
        </w:rPr>
        <w:t>ки</w:t>
      </w:r>
      <w:r w:rsidRPr="00383688">
        <w:rPr>
          <w:sz w:val="28"/>
          <w:szCs w:val="28"/>
        </w:rPr>
        <w:t xml:space="preserve"> до начала ввода сведений заявителем с использованием сведений, размещенных в федеральной государственной информационной системе </w:t>
      </w:r>
      <w:r w:rsidRPr="00253A13">
        <w:rPr>
          <w:sz w:val="28"/>
          <w:szCs w:val="28"/>
        </w:rPr>
        <w:t>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 ЕСИА)</w:t>
      </w:r>
      <w:r w:rsidRPr="00383688">
        <w:rPr>
          <w:sz w:val="28"/>
          <w:szCs w:val="28"/>
        </w:rPr>
        <w:t>,</w:t>
      </w:r>
      <w:r>
        <w:rPr>
          <w:sz w:val="28"/>
          <w:szCs w:val="28"/>
        </w:rPr>
        <w:t xml:space="preserve"> и сведений, опубликованных на региональном</w:t>
      </w:r>
      <w:r w:rsidRPr="00383688">
        <w:rPr>
          <w:sz w:val="28"/>
          <w:szCs w:val="28"/>
        </w:rPr>
        <w:t xml:space="preserve"> портале, в части, касающейся сведений, отсутствующих в ЕСИА;</w:t>
      </w:r>
    </w:p>
    <w:p w14:paraId="6B28BC93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возможность вернуться на любой из этапов заполнения электронной формы заяв</w:t>
      </w:r>
      <w:r>
        <w:rPr>
          <w:sz w:val="28"/>
          <w:szCs w:val="28"/>
        </w:rPr>
        <w:t>ки</w:t>
      </w:r>
      <w:r w:rsidRPr="00383688">
        <w:rPr>
          <w:sz w:val="28"/>
          <w:szCs w:val="28"/>
        </w:rPr>
        <w:t xml:space="preserve"> без потери ранее введенной информации;</w:t>
      </w:r>
    </w:p>
    <w:p w14:paraId="14D7540F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возможность доступа заявителя на региональном портале к ранее поданным им заявлениям в течение не менее одного года, а также частично сформированным заявлениям - в течение не менее 3 месяцев.</w:t>
      </w:r>
    </w:p>
    <w:p w14:paraId="23C07248" w14:textId="6F549EDB" w:rsidR="00E34B72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Сформированн</w:t>
      </w:r>
      <w:r>
        <w:rPr>
          <w:sz w:val="28"/>
          <w:szCs w:val="28"/>
        </w:rPr>
        <w:t>ая</w:t>
      </w:r>
      <w:r w:rsidRPr="00383688">
        <w:rPr>
          <w:sz w:val="28"/>
          <w:szCs w:val="28"/>
        </w:rPr>
        <w:t xml:space="preserve"> и подписанн</w:t>
      </w:r>
      <w:r>
        <w:rPr>
          <w:sz w:val="28"/>
          <w:szCs w:val="28"/>
        </w:rPr>
        <w:t>ая</w:t>
      </w:r>
      <w:r w:rsidRPr="00383688">
        <w:rPr>
          <w:sz w:val="28"/>
          <w:szCs w:val="28"/>
        </w:rPr>
        <w:t xml:space="preserve"> заяв</w:t>
      </w:r>
      <w:r>
        <w:rPr>
          <w:sz w:val="28"/>
          <w:szCs w:val="28"/>
        </w:rPr>
        <w:t>ка</w:t>
      </w:r>
      <w:r w:rsidRPr="00383688">
        <w:rPr>
          <w:sz w:val="28"/>
          <w:szCs w:val="28"/>
        </w:rPr>
        <w:t xml:space="preserve"> и иные документы, указанные в </w:t>
      </w:r>
      <w:r>
        <w:rPr>
          <w:sz w:val="28"/>
          <w:szCs w:val="28"/>
        </w:rPr>
        <w:t>пунктах 2.6, 2.7</w:t>
      </w:r>
      <w:r w:rsidRPr="00383688">
        <w:rPr>
          <w:sz w:val="28"/>
          <w:szCs w:val="28"/>
        </w:rPr>
        <w:t xml:space="preserve"> настоящего административного регламента, необходимые для предоставления</w:t>
      </w:r>
      <w:r w:rsidR="00652C69">
        <w:rPr>
          <w:sz w:val="28"/>
          <w:szCs w:val="28"/>
        </w:rPr>
        <w:t xml:space="preserve"> государственной </w:t>
      </w:r>
      <w:r w:rsidRPr="00383688">
        <w:rPr>
          <w:sz w:val="28"/>
          <w:szCs w:val="28"/>
        </w:rPr>
        <w:t xml:space="preserve">услуги, направляются в </w:t>
      </w:r>
      <w:r w:rsidR="00652C69">
        <w:rPr>
          <w:sz w:val="28"/>
          <w:szCs w:val="28"/>
        </w:rPr>
        <w:t xml:space="preserve">министерство </w:t>
      </w:r>
      <w:r w:rsidRPr="00383688">
        <w:rPr>
          <w:sz w:val="28"/>
          <w:szCs w:val="28"/>
        </w:rPr>
        <w:t xml:space="preserve">посредством </w:t>
      </w:r>
      <w:r>
        <w:rPr>
          <w:sz w:val="28"/>
          <w:szCs w:val="28"/>
        </w:rPr>
        <w:t>регионального портала;</w:t>
      </w:r>
    </w:p>
    <w:p w14:paraId="28ECFBCA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83688">
        <w:rPr>
          <w:sz w:val="28"/>
          <w:szCs w:val="28"/>
        </w:rPr>
        <w:t>в электронном виде посредством</w:t>
      </w:r>
      <w:r>
        <w:rPr>
          <w:sz w:val="28"/>
          <w:szCs w:val="28"/>
        </w:rPr>
        <w:t xml:space="preserve"> электронной почты.</w:t>
      </w:r>
    </w:p>
    <w:p w14:paraId="268440BD" w14:textId="77777777" w:rsidR="00E34B72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Заявителям предоставляется возможность предварительной записи на представление заявки и иных  необходимых документов.</w:t>
      </w:r>
    </w:p>
    <w:p w14:paraId="3AB449A8" w14:textId="77777777" w:rsidR="00E34B72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Предварительная запись может осуществляться следующими способами по выбору заявителя:</w:t>
      </w:r>
    </w:p>
    <w:p w14:paraId="317A984F" w14:textId="5E07933E" w:rsidR="00E34B72" w:rsidRPr="00652C69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rFonts w:cs="Times New Roman CYR"/>
          <w:color w:val="000000" w:themeColor="text1"/>
          <w:sz w:val="28"/>
          <w:szCs w:val="28"/>
        </w:rPr>
      </w:pPr>
      <w:r w:rsidRPr="00652C69">
        <w:rPr>
          <w:rFonts w:cs="Times New Roman CYR"/>
          <w:color w:val="000000" w:themeColor="text1"/>
          <w:sz w:val="28"/>
          <w:szCs w:val="28"/>
        </w:rPr>
        <w:t xml:space="preserve">при личном обращении заявителя в </w:t>
      </w:r>
      <w:r w:rsidR="00652C69" w:rsidRPr="00652C69">
        <w:rPr>
          <w:rFonts w:cs="Times New Roman CYR"/>
          <w:color w:val="000000" w:themeColor="text1"/>
          <w:sz w:val="28"/>
          <w:szCs w:val="28"/>
        </w:rPr>
        <w:t>министерство (</w:t>
      </w:r>
      <w:r w:rsidRPr="00652C69">
        <w:rPr>
          <w:rFonts w:cs="Times New Roman CYR"/>
          <w:color w:val="000000" w:themeColor="text1"/>
          <w:sz w:val="28"/>
          <w:szCs w:val="28"/>
        </w:rPr>
        <w:t>Уполномоченный орган</w:t>
      </w:r>
      <w:r w:rsidR="00652C69" w:rsidRPr="00652C69">
        <w:rPr>
          <w:rFonts w:cs="Times New Roman CYR"/>
          <w:color w:val="000000" w:themeColor="text1"/>
          <w:sz w:val="28"/>
          <w:szCs w:val="28"/>
        </w:rPr>
        <w:t>)</w:t>
      </w:r>
      <w:r w:rsidRPr="00652C69">
        <w:rPr>
          <w:rFonts w:cs="Times New Roman CYR"/>
          <w:color w:val="000000" w:themeColor="text1"/>
          <w:sz w:val="28"/>
          <w:szCs w:val="28"/>
        </w:rPr>
        <w:t>;</w:t>
      </w:r>
    </w:p>
    <w:p w14:paraId="4731E637" w14:textId="0DA7E841" w:rsidR="00E34B72" w:rsidRPr="00652C69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rFonts w:cs="Times New Roman CYR"/>
          <w:color w:val="000000" w:themeColor="text1"/>
          <w:sz w:val="28"/>
          <w:szCs w:val="28"/>
        </w:rPr>
      </w:pPr>
      <w:r w:rsidRPr="00652C69">
        <w:rPr>
          <w:rFonts w:cs="Times New Roman CYR"/>
          <w:color w:val="000000" w:themeColor="text1"/>
          <w:sz w:val="28"/>
          <w:szCs w:val="28"/>
        </w:rPr>
        <w:t>по телефону Уполномоченного органа</w:t>
      </w:r>
      <w:r w:rsidR="00652C69" w:rsidRPr="00652C69">
        <w:rPr>
          <w:rFonts w:cs="Times New Roman CYR"/>
          <w:color w:val="000000" w:themeColor="text1"/>
          <w:sz w:val="28"/>
          <w:szCs w:val="28"/>
        </w:rPr>
        <w:t>.</w:t>
      </w:r>
    </w:p>
    <w:p w14:paraId="6B21309D" w14:textId="77777777" w:rsidR="00E34B72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При осуществлении записи заявитель сообщает следующие данные:</w:t>
      </w:r>
    </w:p>
    <w:p w14:paraId="7352E002" w14:textId="1C5F17FE" w:rsidR="00E34B72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фа</w:t>
      </w:r>
      <w:r w:rsidR="00652C69">
        <w:rPr>
          <w:rFonts w:cs="Times New Roman CYR"/>
          <w:sz w:val="28"/>
          <w:szCs w:val="28"/>
        </w:rPr>
        <w:t>милию, имя, отчество (последнее </w:t>
      </w:r>
      <w:r>
        <w:rPr>
          <w:rFonts w:cs="Times New Roman CYR"/>
          <w:sz w:val="28"/>
          <w:szCs w:val="28"/>
        </w:rPr>
        <w:t>при наличии);</w:t>
      </w:r>
    </w:p>
    <w:p w14:paraId="4D6898FF" w14:textId="77777777" w:rsidR="00E34B72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номер контактного телефона;</w:t>
      </w:r>
    </w:p>
    <w:p w14:paraId="40C25A9C" w14:textId="77777777" w:rsidR="00E34B72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адрес электронной почты (по желанию);</w:t>
      </w:r>
    </w:p>
    <w:p w14:paraId="7B1AE2B1" w14:textId="77777777" w:rsidR="00E34B72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желаемые дату и время представления заявки и необходимых документов.</w:t>
      </w:r>
    </w:p>
    <w:p w14:paraId="5177A034" w14:textId="77777777" w:rsidR="00E34B72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В случае несоответствия сведений, которые сообщил заявитель при записи, документам, представленным заявителем при личном приеме, предварительная запись аннулируется.</w:t>
      </w:r>
    </w:p>
    <w:p w14:paraId="7549C720" w14:textId="77777777" w:rsidR="00E34B72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>При осуществлении записи заявитель в обязательном порядке информируется о том, что предварительная запись аннулируется в случае его неявки по истечении 5 минут с назначенного времени приема.</w:t>
      </w:r>
    </w:p>
    <w:p w14:paraId="2A690778" w14:textId="59343E53" w:rsidR="00E34B72" w:rsidRPr="0001211B" w:rsidRDefault="00E34B72" w:rsidP="00E34B72">
      <w:pPr>
        <w:autoSpaceDE w:val="0"/>
        <w:autoSpaceDN w:val="0"/>
        <w:adjustRightInd w:val="0"/>
        <w:spacing w:line="320" w:lineRule="atLeast"/>
        <w:ind w:firstLine="539"/>
        <w:contextualSpacing/>
        <w:jc w:val="both"/>
        <w:rPr>
          <w:sz w:val="28"/>
          <w:szCs w:val="28"/>
        </w:rPr>
      </w:pPr>
      <w:r w:rsidRPr="0001211B">
        <w:rPr>
          <w:sz w:val="28"/>
          <w:szCs w:val="28"/>
        </w:rPr>
        <w:t xml:space="preserve">Запись на прием в </w:t>
      </w:r>
      <w:r w:rsidR="0099518E">
        <w:rPr>
          <w:sz w:val="28"/>
          <w:szCs w:val="28"/>
        </w:rPr>
        <w:t>министерство (</w:t>
      </w:r>
      <w:r w:rsidRPr="0001211B">
        <w:rPr>
          <w:sz w:val="28"/>
          <w:szCs w:val="28"/>
        </w:rPr>
        <w:t>Уполномоченный орган</w:t>
      </w:r>
      <w:r w:rsidR="0099518E">
        <w:rPr>
          <w:sz w:val="28"/>
          <w:szCs w:val="28"/>
        </w:rPr>
        <w:t>)</w:t>
      </w:r>
      <w:r w:rsidRPr="0001211B">
        <w:rPr>
          <w:sz w:val="28"/>
          <w:szCs w:val="28"/>
        </w:rPr>
        <w:t xml:space="preserve"> для подачи заявки с использованием регионального портала не осуществляется.</w:t>
      </w:r>
    </w:p>
    <w:p w14:paraId="1A504F5A" w14:textId="36F4F660" w:rsidR="00E34B72" w:rsidRPr="00383688" w:rsidRDefault="00E34B72" w:rsidP="00E34B72">
      <w:pPr>
        <w:autoSpaceDE w:val="0"/>
        <w:autoSpaceDN w:val="0"/>
        <w:adjustRightInd w:val="0"/>
        <w:spacing w:line="320" w:lineRule="atLeast"/>
        <w:ind w:firstLine="53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Уполномоченный орган обеспечивает прием документов, необходимых для предоставления </w:t>
      </w:r>
      <w:r w:rsidR="00D25642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>услуги, в электронном виде, и регистрацию заяв</w:t>
      </w:r>
      <w:r>
        <w:rPr>
          <w:sz w:val="28"/>
          <w:szCs w:val="28"/>
        </w:rPr>
        <w:t>ки и иных документов</w:t>
      </w:r>
      <w:r w:rsidRPr="00383688">
        <w:rPr>
          <w:sz w:val="28"/>
          <w:szCs w:val="28"/>
        </w:rPr>
        <w:t xml:space="preserve"> без необходимости повторного представления заявителем таких документов на бумажном носителе.</w:t>
      </w:r>
    </w:p>
    <w:p w14:paraId="1600F17C" w14:textId="77777777" w:rsidR="00E34B72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71775A">
        <w:rPr>
          <w:sz w:val="28"/>
          <w:szCs w:val="28"/>
        </w:rPr>
        <w:t xml:space="preserve">При поступлении документов </w:t>
      </w:r>
      <w:r>
        <w:rPr>
          <w:sz w:val="28"/>
          <w:szCs w:val="28"/>
        </w:rPr>
        <w:t>в форме электронных документов</w:t>
      </w:r>
      <w:r>
        <w:rPr>
          <w:sz w:val="28"/>
          <w:szCs w:val="28"/>
        </w:rPr>
        <w:br/>
        <w:t>по электронной почте</w:t>
      </w:r>
      <w:r w:rsidRPr="0071775A">
        <w:rPr>
          <w:sz w:val="28"/>
          <w:szCs w:val="28"/>
        </w:rPr>
        <w:t>, расписка</w:t>
      </w:r>
      <w:r>
        <w:rPr>
          <w:sz w:val="28"/>
          <w:szCs w:val="28"/>
        </w:rPr>
        <w:t xml:space="preserve"> </w:t>
      </w:r>
      <w:r w:rsidRPr="0071775A">
        <w:rPr>
          <w:sz w:val="28"/>
          <w:szCs w:val="28"/>
        </w:rPr>
        <w:t>в получении документов в течение рабочего дня, следующего за днем поступления документов, направляется в форме электронного документа по адресу электронной почты, указанному заявителем</w:t>
      </w:r>
      <w:r>
        <w:rPr>
          <w:sz w:val="28"/>
          <w:szCs w:val="28"/>
        </w:rPr>
        <w:t>.</w:t>
      </w:r>
    </w:p>
    <w:p w14:paraId="3D3CE7F5" w14:textId="013DD143" w:rsidR="00E34B72" w:rsidRPr="00BC5E0F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E635CB">
        <w:rPr>
          <w:sz w:val="28"/>
          <w:szCs w:val="28"/>
        </w:rPr>
        <w:t>При поступлении заяв</w:t>
      </w:r>
      <w:r>
        <w:rPr>
          <w:sz w:val="28"/>
          <w:szCs w:val="28"/>
        </w:rPr>
        <w:t>ки</w:t>
      </w:r>
      <w:r w:rsidRPr="00E635CB">
        <w:rPr>
          <w:sz w:val="28"/>
          <w:szCs w:val="28"/>
        </w:rPr>
        <w:t xml:space="preserve"> </w:t>
      </w:r>
      <w:r>
        <w:rPr>
          <w:sz w:val="28"/>
          <w:szCs w:val="28"/>
        </w:rPr>
        <w:t>о предоставлении</w:t>
      </w:r>
      <w:r w:rsidRPr="00E635CB">
        <w:rPr>
          <w:sz w:val="28"/>
          <w:szCs w:val="28"/>
        </w:rPr>
        <w:t xml:space="preserve"> </w:t>
      </w:r>
      <w:r w:rsidR="00652C69">
        <w:rPr>
          <w:sz w:val="28"/>
          <w:szCs w:val="28"/>
        </w:rPr>
        <w:t xml:space="preserve">государственной </w:t>
      </w:r>
      <w:r w:rsidRPr="00E635CB">
        <w:rPr>
          <w:sz w:val="28"/>
          <w:szCs w:val="28"/>
        </w:rPr>
        <w:t>услуги в электр</w:t>
      </w:r>
      <w:r>
        <w:rPr>
          <w:sz w:val="28"/>
          <w:szCs w:val="28"/>
        </w:rPr>
        <w:t xml:space="preserve">онной форме через </w:t>
      </w:r>
      <w:r w:rsidRPr="00E635CB">
        <w:rPr>
          <w:sz w:val="28"/>
          <w:szCs w:val="28"/>
        </w:rPr>
        <w:t>региональный портал в Уполномоченный орган, заяв</w:t>
      </w:r>
      <w:r>
        <w:rPr>
          <w:sz w:val="28"/>
          <w:szCs w:val="28"/>
        </w:rPr>
        <w:t>ке</w:t>
      </w:r>
      <w:r w:rsidRPr="00E635CB">
        <w:rPr>
          <w:sz w:val="28"/>
          <w:szCs w:val="28"/>
        </w:rPr>
        <w:t xml:space="preserve"> присваивается </w:t>
      </w:r>
      <w:r w:rsidRPr="00BC5E0F">
        <w:rPr>
          <w:sz w:val="28"/>
          <w:szCs w:val="28"/>
        </w:rPr>
        <w:t>статус «отправлено в ведомство». Информирование заявителя осуществляется через личный кабинет регионального портала.</w:t>
      </w:r>
    </w:p>
    <w:p w14:paraId="649B6789" w14:textId="77777777" w:rsidR="00E34B72" w:rsidRPr="00BC5E0F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BC5E0F">
        <w:rPr>
          <w:sz w:val="28"/>
          <w:szCs w:val="28"/>
        </w:rPr>
        <w:t>Идентификация заявителя обеспечивается электронным идентификационным приложением с использованием соответствующего сервиса ЕСИА.</w:t>
      </w:r>
    </w:p>
    <w:p w14:paraId="38DFE230" w14:textId="77777777" w:rsidR="00E34B72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BC5E0F">
        <w:rPr>
          <w:sz w:val="28"/>
          <w:szCs w:val="28"/>
        </w:rPr>
        <w:t>При направлении документов через региональный портал днем получения заявки является дата присвоения заявки статуса «отправлено в ведомство».</w:t>
      </w:r>
    </w:p>
    <w:p w14:paraId="7FF52918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Если заявитель обратился заочно, должностное лицо Уполномоченного органа,  ответственное за прием документов:</w:t>
      </w:r>
    </w:p>
    <w:p w14:paraId="7B367FDE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- регистрирует заяв</w:t>
      </w:r>
      <w:r>
        <w:rPr>
          <w:sz w:val="28"/>
          <w:szCs w:val="28"/>
        </w:rPr>
        <w:t>ку</w:t>
      </w:r>
      <w:r w:rsidRPr="00383688">
        <w:rPr>
          <w:sz w:val="28"/>
          <w:szCs w:val="28"/>
        </w:rPr>
        <w:t xml:space="preserve"> под индивидуальным порядковым номером в день поступления документов;</w:t>
      </w:r>
    </w:p>
    <w:p w14:paraId="74D4551E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- проверяет правильность оформления заяв</w:t>
      </w:r>
      <w:r>
        <w:rPr>
          <w:sz w:val="28"/>
          <w:szCs w:val="28"/>
        </w:rPr>
        <w:t>ки</w:t>
      </w:r>
      <w:r w:rsidRPr="00383688">
        <w:rPr>
          <w:sz w:val="28"/>
          <w:szCs w:val="28"/>
        </w:rPr>
        <w:t xml:space="preserve"> и правильность оформления иных документов, поступивших от заявителя;</w:t>
      </w:r>
    </w:p>
    <w:p w14:paraId="10D24847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- проверяет представленные документы на предмет комплектности;</w:t>
      </w:r>
    </w:p>
    <w:p w14:paraId="6E2B8051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- отправляет заявителю уведомление с описью принятых документов и указанием даты их принятия, подтверждающее принятие документов.</w:t>
      </w:r>
    </w:p>
    <w:p w14:paraId="15E689EE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Уведомление о приеме документов направляется заявителю не позднее рабочего дня, следующего за днем поступления запроса и документов, способом, который использовал (указал) заявитель при заочном обращении.</w:t>
      </w:r>
    </w:p>
    <w:p w14:paraId="3D905B72" w14:textId="77777777" w:rsidR="00652C69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По итогам исполнения административной процедуры по приему документов в Уполномоченном органе, должностное лицо Уполномоченного органа, ответственное за прием документов, формирует документы (дело) и передает </w:t>
      </w:r>
      <w:r>
        <w:rPr>
          <w:sz w:val="28"/>
          <w:szCs w:val="28"/>
        </w:rPr>
        <w:t>их</w:t>
      </w:r>
      <w:r w:rsidRPr="00383688">
        <w:rPr>
          <w:sz w:val="28"/>
          <w:szCs w:val="28"/>
        </w:rPr>
        <w:t xml:space="preserve"> должностному лицу Уполномоченного органа, ответственному за принятие решения</w:t>
      </w:r>
      <w:r>
        <w:rPr>
          <w:sz w:val="28"/>
          <w:szCs w:val="28"/>
        </w:rPr>
        <w:t xml:space="preserve"> по результатам предоставления </w:t>
      </w:r>
      <w:r w:rsidR="00652C69">
        <w:rPr>
          <w:sz w:val="28"/>
          <w:szCs w:val="28"/>
        </w:rPr>
        <w:t xml:space="preserve">государственной </w:t>
      </w:r>
      <w:r>
        <w:rPr>
          <w:sz w:val="28"/>
          <w:szCs w:val="28"/>
        </w:rPr>
        <w:t>услуги</w:t>
      </w:r>
      <w:r w:rsidRPr="00383688">
        <w:rPr>
          <w:sz w:val="28"/>
          <w:szCs w:val="28"/>
        </w:rPr>
        <w:t>.</w:t>
      </w:r>
    </w:p>
    <w:p w14:paraId="488002C9" w14:textId="6610FE8D" w:rsidR="00E34B72" w:rsidRPr="00383688" w:rsidRDefault="00652C69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 </w:t>
      </w:r>
      <w:r w:rsidR="00E34B72" w:rsidRPr="00383688">
        <w:rPr>
          <w:sz w:val="28"/>
          <w:szCs w:val="28"/>
        </w:rPr>
        <w:t xml:space="preserve">По итогам исполнения административной процедуры по приему документов в МФЦ специалист МФЦ, ответственный за прием документов, формирует документы (дело) и передает </w:t>
      </w:r>
      <w:r w:rsidR="00E34B72">
        <w:rPr>
          <w:sz w:val="28"/>
          <w:szCs w:val="28"/>
        </w:rPr>
        <w:t>их</w:t>
      </w:r>
      <w:r w:rsidR="00E34B72" w:rsidRPr="00383688">
        <w:rPr>
          <w:sz w:val="28"/>
          <w:szCs w:val="28"/>
        </w:rPr>
        <w:t xml:space="preserve"> специалисту МФЦ, ответственному за межведомственное взаимодействие, который в свою очередь в сроки, установленные соглашением о взаимодействии, передает документы в Уполномоченный орган.</w:t>
      </w:r>
    </w:p>
    <w:p w14:paraId="71F7C031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3.2.2</w:t>
      </w:r>
      <w:r w:rsidRPr="007530BE">
        <w:rPr>
          <w:sz w:val="28"/>
          <w:szCs w:val="28"/>
        </w:rPr>
        <w:t>. Критерием принятия решения о приеме документов является наличие заяв</w:t>
      </w:r>
      <w:r>
        <w:rPr>
          <w:sz w:val="28"/>
          <w:szCs w:val="28"/>
        </w:rPr>
        <w:t>ки</w:t>
      </w:r>
      <w:r w:rsidRPr="007530BE">
        <w:rPr>
          <w:sz w:val="28"/>
          <w:szCs w:val="28"/>
        </w:rPr>
        <w:t xml:space="preserve"> и прилагаемых документов.</w:t>
      </w:r>
    </w:p>
    <w:p w14:paraId="48951C93" w14:textId="65A3663D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3.2.3</w:t>
      </w:r>
      <w:r w:rsidRPr="00383688">
        <w:rPr>
          <w:sz w:val="28"/>
          <w:szCs w:val="28"/>
        </w:rPr>
        <w:t>. Максимальный срок исполнения административной процедуры составляет 1 рабочий день со дня поступления заяв</w:t>
      </w:r>
      <w:r>
        <w:rPr>
          <w:sz w:val="28"/>
          <w:szCs w:val="28"/>
        </w:rPr>
        <w:t>ки</w:t>
      </w:r>
      <w:r w:rsidR="00652C69">
        <w:rPr>
          <w:sz w:val="28"/>
          <w:szCs w:val="28"/>
        </w:rPr>
        <w:t xml:space="preserve"> от заявителя о предоставлении государственной</w:t>
      </w:r>
      <w:r w:rsidRPr="00383688">
        <w:rPr>
          <w:sz w:val="28"/>
          <w:szCs w:val="28"/>
        </w:rPr>
        <w:t xml:space="preserve"> услуги.</w:t>
      </w:r>
    </w:p>
    <w:p w14:paraId="1B760826" w14:textId="4D1E5A7A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3.2.4</w:t>
      </w:r>
      <w:r w:rsidRPr="00383688">
        <w:rPr>
          <w:sz w:val="28"/>
          <w:szCs w:val="28"/>
        </w:rPr>
        <w:t>. Результатом административной процедуры является регистрация в Уполномоченном органе заяв</w:t>
      </w:r>
      <w:r>
        <w:rPr>
          <w:sz w:val="28"/>
          <w:szCs w:val="28"/>
        </w:rPr>
        <w:t>ки</w:t>
      </w:r>
      <w:r w:rsidRPr="00383688">
        <w:rPr>
          <w:sz w:val="28"/>
          <w:szCs w:val="28"/>
        </w:rPr>
        <w:t xml:space="preserve"> и документов, представленных заявителем, их передача должностному лицу Уполномоченного органа, ответственному за принятие решений о предоставлении</w:t>
      </w:r>
      <w:r w:rsidR="00BD5F1C">
        <w:rPr>
          <w:sz w:val="28"/>
          <w:szCs w:val="28"/>
        </w:rPr>
        <w:t xml:space="preserve"> государственной услуги</w:t>
      </w:r>
      <w:r>
        <w:rPr>
          <w:sz w:val="28"/>
          <w:szCs w:val="28"/>
        </w:rPr>
        <w:t>.</w:t>
      </w:r>
    </w:p>
    <w:p w14:paraId="1A235DFE" w14:textId="18C4EBB5" w:rsidR="00E34B72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Результат административной процедуры фиксируется в системе электронного документооборота </w:t>
      </w:r>
      <w:r w:rsidR="0099518E">
        <w:rPr>
          <w:sz w:val="28"/>
          <w:szCs w:val="28"/>
        </w:rPr>
        <w:t>министерства (</w:t>
      </w:r>
      <w:r w:rsidRPr="00383688">
        <w:rPr>
          <w:sz w:val="28"/>
          <w:szCs w:val="28"/>
        </w:rPr>
        <w:t>Уполномоченного органа</w:t>
      </w:r>
      <w:r w:rsidR="0099518E">
        <w:rPr>
          <w:sz w:val="28"/>
          <w:szCs w:val="28"/>
        </w:rPr>
        <w:t>)</w:t>
      </w:r>
      <w:r w:rsidRPr="00383688">
        <w:rPr>
          <w:sz w:val="28"/>
          <w:szCs w:val="28"/>
        </w:rPr>
        <w:t>.</w:t>
      </w:r>
    </w:p>
    <w:p w14:paraId="59D997FD" w14:textId="6558AA85" w:rsidR="00E34B72" w:rsidRPr="0071775A" w:rsidRDefault="00E34B72" w:rsidP="00E34B72">
      <w:pPr>
        <w:autoSpaceDE w:val="0"/>
        <w:autoSpaceDN w:val="0"/>
        <w:adjustRightInd w:val="0"/>
        <w:spacing w:line="320" w:lineRule="atLeast"/>
        <w:ind w:firstLine="567"/>
        <w:contextualSpacing/>
        <w:jc w:val="both"/>
        <w:rPr>
          <w:sz w:val="28"/>
          <w:szCs w:val="28"/>
        </w:rPr>
      </w:pPr>
      <w:r w:rsidRPr="0071775A">
        <w:rPr>
          <w:sz w:val="28"/>
          <w:szCs w:val="28"/>
        </w:rPr>
        <w:t>Результат административной процедуры в отношении заяв</w:t>
      </w:r>
      <w:r>
        <w:rPr>
          <w:sz w:val="28"/>
          <w:szCs w:val="28"/>
        </w:rPr>
        <w:t>ки</w:t>
      </w:r>
      <w:r w:rsidRPr="0071775A">
        <w:rPr>
          <w:sz w:val="28"/>
          <w:szCs w:val="28"/>
        </w:rPr>
        <w:t>, поступивше</w:t>
      </w:r>
      <w:r>
        <w:rPr>
          <w:sz w:val="28"/>
          <w:szCs w:val="28"/>
        </w:rPr>
        <w:t>й</w:t>
      </w:r>
      <w:r w:rsidRPr="0071775A">
        <w:rPr>
          <w:sz w:val="28"/>
          <w:szCs w:val="28"/>
        </w:rPr>
        <w:t xml:space="preserve"> в электронной форме с использованием регионального портала, подтверждается присвоением статуса заявке </w:t>
      </w:r>
      <w:r w:rsidRPr="00BC5E0F">
        <w:rPr>
          <w:sz w:val="28"/>
          <w:szCs w:val="28"/>
        </w:rPr>
        <w:t>«принято в работу ведомством».</w:t>
      </w:r>
      <w:r w:rsidRPr="0071775A">
        <w:rPr>
          <w:sz w:val="28"/>
          <w:szCs w:val="28"/>
        </w:rPr>
        <w:t xml:space="preserve"> Действие изменения статуса заяв</w:t>
      </w:r>
      <w:r>
        <w:rPr>
          <w:sz w:val="28"/>
          <w:szCs w:val="28"/>
        </w:rPr>
        <w:t>ки</w:t>
      </w:r>
      <w:r w:rsidRPr="0071775A">
        <w:rPr>
          <w:sz w:val="28"/>
          <w:szCs w:val="28"/>
        </w:rPr>
        <w:t>, поступивше</w:t>
      </w:r>
      <w:r>
        <w:rPr>
          <w:sz w:val="28"/>
          <w:szCs w:val="28"/>
        </w:rPr>
        <w:t>й</w:t>
      </w:r>
      <w:r w:rsidRPr="0071775A">
        <w:rPr>
          <w:sz w:val="28"/>
          <w:szCs w:val="28"/>
        </w:rPr>
        <w:t xml:space="preserve"> в электронной форме с использованием регионального портала, производит должностное лицо Уполномоченного органа, ответственное за принятие решений о предоставлении </w:t>
      </w:r>
      <w:r w:rsidR="00652C69">
        <w:rPr>
          <w:sz w:val="28"/>
          <w:szCs w:val="28"/>
        </w:rPr>
        <w:t xml:space="preserve">государственной </w:t>
      </w:r>
      <w:r w:rsidRPr="0071775A">
        <w:rPr>
          <w:sz w:val="28"/>
          <w:szCs w:val="28"/>
        </w:rPr>
        <w:t>услуги.</w:t>
      </w:r>
    </w:p>
    <w:p w14:paraId="0BA8A007" w14:textId="77777777" w:rsidR="00E34B72" w:rsidRPr="00D84375" w:rsidRDefault="00E34B72" w:rsidP="00E34B7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3.2.5</w:t>
      </w:r>
      <w:r w:rsidRPr="00D84375">
        <w:rPr>
          <w:sz w:val="28"/>
          <w:szCs w:val="28"/>
        </w:rPr>
        <w:t>. Результат административной процедуры – прием и регистрация заяв</w:t>
      </w:r>
      <w:r>
        <w:rPr>
          <w:sz w:val="28"/>
          <w:szCs w:val="28"/>
        </w:rPr>
        <w:t>ки и документов</w:t>
      </w:r>
      <w:r w:rsidRPr="00D84375">
        <w:rPr>
          <w:sz w:val="28"/>
          <w:szCs w:val="28"/>
        </w:rPr>
        <w:t xml:space="preserve"> от заявителя.</w:t>
      </w:r>
    </w:p>
    <w:p w14:paraId="7E59F9C3" w14:textId="5B90938F" w:rsidR="00E34B72" w:rsidRPr="00931859" w:rsidRDefault="00E34B72" w:rsidP="0093185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3.2.6</w:t>
      </w:r>
      <w:r w:rsidRPr="00D84375">
        <w:rPr>
          <w:sz w:val="28"/>
          <w:szCs w:val="28"/>
        </w:rPr>
        <w:t xml:space="preserve">. Время выполнения административной процедуры не должно превышать </w:t>
      </w:r>
      <w:r>
        <w:rPr>
          <w:sz w:val="28"/>
          <w:szCs w:val="28"/>
        </w:rPr>
        <w:t>30</w:t>
      </w:r>
      <w:r w:rsidRPr="003A577F">
        <w:rPr>
          <w:sz w:val="28"/>
          <w:szCs w:val="28"/>
        </w:rPr>
        <w:t xml:space="preserve"> минут</w:t>
      </w:r>
      <w:r w:rsidRPr="00D84375">
        <w:rPr>
          <w:sz w:val="28"/>
          <w:szCs w:val="28"/>
        </w:rPr>
        <w:t>.</w:t>
      </w:r>
    </w:p>
    <w:p w14:paraId="5CCFA8CC" w14:textId="77777777" w:rsidR="00E34B72" w:rsidRPr="007530BE" w:rsidRDefault="00E34B72" w:rsidP="00E34B72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3.3. Направление </w:t>
      </w:r>
      <w:r w:rsidRPr="007530BE">
        <w:rPr>
          <w:b/>
          <w:sz w:val="28"/>
          <w:szCs w:val="28"/>
        </w:rPr>
        <w:t xml:space="preserve">межведомственных запросов </w:t>
      </w:r>
    </w:p>
    <w:p w14:paraId="258B76CC" w14:textId="77777777" w:rsidR="00E34B72" w:rsidRPr="009D4490" w:rsidRDefault="00E34B72" w:rsidP="00E34B72">
      <w:pPr>
        <w:autoSpaceDE w:val="0"/>
        <w:autoSpaceDN w:val="0"/>
        <w:adjustRightInd w:val="0"/>
        <w:spacing w:before="280" w:line="32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3.3.1. </w:t>
      </w:r>
      <w:r w:rsidRPr="009D4490">
        <w:rPr>
          <w:sz w:val="28"/>
          <w:szCs w:val="28"/>
        </w:rPr>
        <w:t xml:space="preserve">Основанием для начала административной процедуры является непредставление </w:t>
      </w:r>
      <w:r>
        <w:rPr>
          <w:sz w:val="28"/>
          <w:szCs w:val="28"/>
        </w:rPr>
        <w:t>предпринимателем</w:t>
      </w:r>
      <w:r w:rsidRPr="009D4490">
        <w:rPr>
          <w:sz w:val="28"/>
          <w:szCs w:val="28"/>
        </w:rPr>
        <w:t xml:space="preserve"> документов, указанных в пункте </w:t>
      </w:r>
      <w:r>
        <w:rPr>
          <w:sz w:val="28"/>
          <w:szCs w:val="28"/>
        </w:rPr>
        <w:t>2.7 настоящего административного регламента.</w:t>
      </w:r>
    </w:p>
    <w:p w14:paraId="72593E08" w14:textId="3451B51B" w:rsidR="00E34B72" w:rsidRPr="00E34C9A" w:rsidRDefault="00E34B72" w:rsidP="00E34B72">
      <w:pPr>
        <w:autoSpaceDE w:val="0"/>
        <w:autoSpaceDN w:val="0"/>
        <w:adjustRightInd w:val="0"/>
        <w:spacing w:before="280" w:line="320" w:lineRule="atLeast"/>
        <w:ind w:firstLine="709"/>
        <w:contextualSpacing/>
        <w:jc w:val="both"/>
        <w:rPr>
          <w:sz w:val="28"/>
          <w:szCs w:val="28"/>
        </w:rPr>
      </w:pPr>
      <w:r w:rsidRPr="009D4490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9D4490">
        <w:rPr>
          <w:sz w:val="28"/>
          <w:szCs w:val="28"/>
        </w:rPr>
        <w:t xml:space="preserve">.2. </w:t>
      </w:r>
      <w:r w:rsidRPr="00E34C9A">
        <w:rPr>
          <w:sz w:val="28"/>
          <w:szCs w:val="28"/>
        </w:rPr>
        <w:t xml:space="preserve">Должностное лицо Уполномоченного органа, ответственное за предоставление </w:t>
      </w:r>
      <w:r w:rsidR="00652C69">
        <w:rPr>
          <w:sz w:val="28"/>
          <w:szCs w:val="28"/>
        </w:rPr>
        <w:t xml:space="preserve">государственной </w:t>
      </w:r>
      <w:r w:rsidRPr="00E34C9A">
        <w:rPr>
          <w:sz w:val="28"/>
          <w:szCs w:val="28"/>
        </w:rPr>
        <w:t xml:space="preserve">услуги, не позднее дня, следующего за днем поступления заявки, формирует и направляет межведомственные запросы в </w:t>
      </w:r>
      <w:r w:rsidRPr="00BC5E0F">
        <w:rPr>
          <w:sz w:val="28"/>
          <w:szCs w:val="28"/>
        </w:rPr>
        <w:t>соответствующий орган (</w:t>
      </w:r>
      <w:r w:rsidRPr="00E34C9A">
        <w:rPr>
          <w:sz w:val="28"/>
          <w:szCs w:val="28"/>
        </w:rPr>
        <w:t>организацию), в распоряжении которого находятся необходимые сведения.</w:t>
      </w:r>
    </w:p>
    <w:p w14:paraId="64ADB583" w14:textId="347466E9" w:rsidR="00E34B72" w:rsidRPr="00E34C9A" w:rsidRDefault="00E34B72" w:rsidP="00E34B72">
      <w:pPr>
        <w:autoSpaceDE w:val="0"/>
        <w:autoSpaceDN w:val="0"/>
        <w:adjustRightInd w:val="0"/>
        <w:spacing w:before="280" w:line="320" w:lineRule="atLeast"/>
        <w:ind w:firstLine="709"/>
        <w:contextualSpacing/>
        <w:jc w:val="both"/>
        <w:rPr>
          <w:sz w:val="28"/>
          <w:szCs w:val="28"/>
        </w:rPr>
      </w:pPr>
      <w:r w:rsidRPr="00E34C9A">
        <w:rPr>
          <w:sz w:val="28"/>
          <w:szCs w:val="28"/>
        </w:rPr>
        <w:t xml:space="preserve">3.3.3. Критерием принятия решения о направлении межведомственного запроса является отсутствие документов, необходимых для предоставления </w:t>
      </w:r>
      <w:r w:rsidR="002246BE">
        <w:rPr>
          <w:sz w:val="28"/>
          <w:szCs w:val="28"/>
        </w:rPr>
        <w:t xml:space="preserve">государственной </w:t>
      </w:r>
      <w:r w:rsidRPr="00E34C9A">
        <w:rPr>
          <w:sz w:val="28"/>
          <w:szCs w:val="28"/>
        </w:rPr>
        <w:t>услуги, указанных в 2.7. настоящего административного регламента.</w:t>
      </w:r>
    </w:p>
    <w:p w14:paraId="77193F20" w14:textId="49A5C357" w:rsidR="00E34B72" w:rsidRPr="00E34C9A" w:rsidRDefault="00E34B72" w:rsidP="00E34B72">
      <w:pPr>
        <w:autoSpaceDE w:val="0"/>
        <w:autoSpaceDN w:val="0"/>
        <w:adjustRightInd w:val="0"/>
        <w:spacing w:before="280" w:line="320" w:lineRule="atLeast"/>
        <w:ind w:firstLine="709"/>
        <w:contextualSpacing/>
        <w:jc w:val="both"/>
        <w:rPr>
          <w:sz w:val="28"/>
          <w:szCs w:val="28"/>
        </w:rPr>
      </w:pPr>
      <w:r w:rsidRPr="00E34C9A">
        <w:rPr>
          <w:sz w:val="28"/>
          <w:szCs w:val="28"/>
        </w:rPr>
        <w:t xml:space="preserve">3.3.4. Максимальный срок исполнения административной процедуры составляет 1 рабочий день со дня поступления в Уполномоченный орган заявки от предпринимателя о предоставлении </w:t>
      </w:r>
      <w:r w:rsidR="002246BE">
        <w:rPr>
          <w:sz w:val="28"/>
          <w:szCs w:val="28"/>
        </w:rPr>
        <w:t xml:space="preserve">государственной </w:t>
      </w:r>
      <w:r w:rsidRPr="00E34C9A">
        <w:rPr>
          <w:sz w:val="28"/>
          <w:szCs w:val="28"/>
        </w:rPr>
        <w:t>услуги.</w:t>
      </w:r>
    </w:p>
    <w:p w14:paraId="1E9794FB" w14:textId="7EFADA90" w:rsidR="00E34B72" w:rsidRPr="00E34C9A" w:rsidRDefault="00E34B72" w:rsidP="00E34B72">
      <w:pPr>
        <w:autoSpaceDE w:val="0"/>
        <w:autoSpaceDN w:val="0"/>
        <w:adjustRightInd w:val="0"/>
        <w:spacing w:before="280" w:line="320" w:lineRule="atLeast"/>
        <w:ind w:firstLine="709"/>
        <w:contextualSpacing/>
        <w:jc w:val="both"/>
        <w:rPr>
          <w:sz w:val="28"/>
          <w:szCs w:val="28"/>
        </w:rPr>
      </w:pPr>
      <w:r w:rsidRPr="00E34C9A">
        <w:rPr>
          <w:sz w:val="28"/>
          <w:szCs w:val="28"/>
        </w:rPr>
        <w:t xml:space="preserve">3.3.5. Результатом исполнения административной процедуры является получение документов, необходимых для принятия решения о предоставлении </w:t>
      </w:r>
      <w:r w:rsidR="002246BE">
        <w:rPr>
          <w:sz w:val="28"/>
          <w:szCs w:val="28"/>
        </w:rPr>
        <w:t xml:space="preserve">государственной </w:t>
      </w:r>
      <w:r w:rsidRPr="00E34C9A">
        <w:rPr>
          <w:sz w:val="28"/>
          <w:szCs w:val="28"/>
        </w:rPr>
        <w:t>услуги.</w:t>
      </w:r>
    </w:p>
    <w:p w14:paraId="383B1975" w14:textId="77777777" w:rsidR="00E34B72" w:rsidRPr="00E34C9A" w:rsidRDefault="00E34B72" w:rsidP="00E34B72">
      <w:pPr>
        <w:autoSpaceDE w:val="0"/>
        <w:autoSpaceDN w:val="0"/>
        <w:adjustRightInd w:val="0"/>
        <w:spacing w:before="280" w:line="320" w:lineRule="atLeast"/>
        <w:ind w:firstLine="709"/>
        <w:contextualSpacing/>
        <w:jc w:val="both"/>
        <w:rPr>
          <w:sz w:val="28"/>
          <w:szCs w:val="28"/>
        </w:rPr>
      </w:pPr>
      <w:r w:rsidRPr="00E34C9A">
        <w:rPr>
          <w:sz w:val="28"/>
          <w:szCs w:val="28"/>
        </w:rPr>
        <w:t xml:space="preserve">Способом фиксации результата административной процедуры является регистрация полученных ответов на межведомственные запросы. </w:t>
      </w:r>
    </w:p>
    <w:p w14:paraId="4E4C60CA" w14:textId="227E9F7F" w:rsidR="00E34B72" w:rsidRPr="007530BE" w:rsidRDefault="00E34B72" w:rsidP="00E34B72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rPr>
          <w:b/>
          <w:sz w:val="28"/>
          <w:szCs w:val="28"/>
        </w:rPr>
      </w:pPr>
      <w:r w:rsidRPr="00E34C9A">
        <w:rPr>
          <w:b/>
          <w:sz w:val="28"/>
          <w:szCs w:val="28"/>
        </w:rPr>
        <w:t>3.4.</w:t>
      </w:r>
      <w:r w:rsidRPr="007530B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Рассмотрение документов и принятие решения о предоставлении либо отказе в предоставлении </w:t>
      </w:r>
      <w:r w:rsidR="002246BE">
        <w:rPr>
          <w:b/>
          <w:sz w:val="28"/>
          <w:szCs w:val="28"/>
        </w:rPr>
        <w:t xml:space="preserve">государственной </w:t>
      </w:r>
      <w:r>
        <w:rPr>
          <w:b/>
          <w:sz w:val="28"/>
          <w:szCs w:val="28"/>
        </w:rPr>
        <w:t>услуги</w:t>
      </w:r>
    </w:p>
    <w:p w14:paraId="632A0391" w14:textId="629EE0A1" w:rsidR="00E34B72" w:rsidRDefault="00E34B72" w:rsidP="00E34B72">
      <w:pPr>
        <w:autoSpaceDE w:val="0"/>
        <w:autoSpaceDN w:val="0"/>
        <w:adjustRightInd w:val="0"/>
        <w:spacing w:before="280" w:line="32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3.4.1. </w:t>
      </w:r>
      <w:r w:rsidRPr="001B0761">
        <w:rPr>
          <w:sz w:val="28"/>
          <w:szCs w:val="28"/>
        </w:rPr>
        <w:t xml:space="preserve">Основанием для начала административной процедуры является </w:t>
      </w:r>
      <w:r>
        <w:rPr>
          <w:sz w:val="28"/>
          <w:szCs w:val="28"/>
        </w:rPr>
        <w:t xml:space="preserve">наличие полного пакета документов, необходимых для предоставления </w:t>
      </w:r>
      <w:r w:rsidR="002246BE">
        <w:rPr>
          <w:sz w:val="28"/>
          <w:szCs w:val="28"/>
        </w:rPr>
        <w:t xml:space="preserve">государственной </w:t>
      </w:r>
      <w:r>
        <w:rPr>
          <w:sz w:val="28"/>
          <w:szCs w:val="28"/>
        </w:rPr>
        <w:t>услуги, или получение последнего ответа на направленный в соответствии с пунктом 3.3 настоящего административного регламента межведомственный запрос.</w:t>
      </w:r>
    </w:p>
    <w:p w14:paraId="5DD7B7E0" w14:textId="450A6A81" w:rsidR="00E34B72" w:rsidRPr="00E34C9A" w:rsidRDefault="00E34B72" w:rsidP="00E34B72">
      <w:pPr>
        <w:autoSpaceDE w:val="0"/>
        <w:autoSpaceDN w:val="0"/>
        <w:adjustRightInd w:val="0"/>
        <w:spacing w:before="280" w:line="320" w:lineRule="atLeast"/>
        <w:ind w:firstLine="709"/>
        <w:contextualSpacing/>
        <w:jc w:val="both"/>
        <w:rPr>
          <w:sz w:val="28"/>
          <w:szCs w:val="28"/>
        </w:rPr>
      </w:pPr>
      <w:r w:rsidRPr="00EB5816">
        <w:rPr>
          <w:sz w:val="28"/>
          <w:szCs w:val="28"/>
        </w:rPr>
        <w:t xml:space="preserve">3.4.2. </w:t>
      </w:r>
      <w:r w:rsidRPr="00E34C9A">
        <w:rPr>
          <w:sz w:val="28"/>
          <w:szCs w:val="28"/>
        </w:rPr>
        <w:t xml:space="preserve">В случае отсутствия оснований для отказа, указанных в пунктах 2.10.2, 2.10.3 настоящего административного регламента, после проверки заявки и прилагаемых к ней документов должностное лицо Уполномоченного органа </w:t>
      </w:r>
      <w:r w:rsidR="00920E4A">
        <w:rPr>
          <w:sz w:val="28"/>
          <w:szCs w:val="28"/>
        </w:rPr>
        <w:t xml:space="preserve">оформляет решение </w:t>
      </w:r>
      <w:r w:rsidR="00920E4A" w:rsidRPr="00E34C9A">
        <w:rPr>
          <w:sz w:val="28"/>
          <w:szCs w:val="28"/>
        </w:rPr>
        <w:t xml:space="preserve">о выдаче разрешения </w:t>
      </w:r>
      <w:r w:rsidR="00920E4A">
        <w:rPr>
          <w:sz w:val="28"/>
          <w:szCs w:val="28"/>
        </w:rPr>
        <w:t xml:space="preserve">в форме </w:t>
      </w:r>
      <w:r w:rsidRPr="00E34C9A">
        <w:rPr>
          <w:sz w:val="28"/>
          <w:szCs w:val="28"/>
        </w:rPr>
        <w:t>проект</w:t>
      </w:r>
      <w:r w:rsidR="00920E4A">
        <w:rPr>
          <w:sz w:val="28"/>
          <w:szCs w:val="28"/>
        </w:rPr>
        <w:t>а</w:t>
      </w:r>
      <w:r w:rsidRPr="00E34C9A">
        <w:rPr>
          <w:sz w:val="28"/>
          <w:szCs w:val="28"/>
        </w:rPr>
        <w:t xml:space="preserve"> </w:t>
      </w:r>
      <w:r w:rsidR="00920E4A">
        <w:rPr>
          <w:sz w:val="28"/>
          <w:szCs w:val="28"/>
        </w:rPr>
        <w:t xml:space="preserve">постановления министерства </w:t>
      </w:r>
      <w:r w:rsidRPr="00E34C9A">
        <w:rPr>
          <w:sz w:val="28"/>
          <w:szCs w:val="28"/>
        </w:rPr>
        <w:t>и согласовывает его в установленном порядке.</w:t>
      </w:r>
    </w:p>
    <w:p w14:paraId="37B60349" w14:textId="3D8CDF4D" w:rsidR="00E34B72" w:rsidRPr="00E34C9A" w:rsidRDefault="00E34B72" w:rsidP="00E34B72">
      <w:pPr>
        <w:autoSpaceDE w:val="0"/>
        <w:autoSpaceDN w:val="0"/>
        <w:adjustRightInd w:val="0"/>
        <w:spacing w:before="280" w:line="320" w:lineRule="atLeast"/>
        <w:ind w:firstLine="709"/>
        <w:contextualSpacing/>
        <w:jc w:val="both"/>
        <w:rPr>
          <w:sz w:val="28"/>
          <w:szCs w:val="28"/>
        </w:rPr>
      </w:pPr>
      <w:r w:rsidRPr="00E34C9A">
        <w:rPr>
          <w:sz w:val="28"/>
          <w:szCs w:val="28"/>
        </w:rPr>
        <w:t xml:space="preserve">3.4.3. В случае наличия оснований для отказа, указанных в пунктах 2.10.2, 2.10.3 настоящего административного регламента, после проверки заявки и прилагаемых к ней документов должностное лицо Уполномоченного органа готовит </w:t>
      </w:r>
      <w:r w:rsidR="00920E4A">
        <w:rPr>
          <w:sz w:val="28"/>
          <w:szCs w:val="28"/>
        </w:rPr>
        <w:t xml:space="preserve">решение </w:t>
      </w:r>
      <w:r w:rsidRPr="00E34C9A">
        <w:rPr>
          <w:sz w:val="28"/>
          <w:szCs w:val="28"/>
        </w:rPr>
        <w:t xml:space="preserve">об отказе в выдаче разрешения в форме </w:t>
      </w:r>
      <w:r w:rsidR="00920E4A">
        <w:rPr>
          <w:sz w:val="28"/>
          <w:szCs w:val="28"/>
        </w:rPr>
        <w:t xml:space="preserve">постановления министерства </w:t>
      </w:r>
      <w:r w:rsidRPr="00E34C9A">
        <w:rPr>
          <w:sz w:val="28"/>
          <w:szCs w:val="28"/>
        </w:rPr>
        <w:t>и согласовывает его в установленном порядке.</w:t>
      </w:r>
    </w:p>
    <w:p w14:paraId="5CA8EB79" w14:textId="605F5EDE" w:rsidR="00E34B72" w:rsidRDefault="00E34B72" w:rsidP="00E34B72">
      <w:pPr>
        <w:widowControl w:val="0"/>
        <w:ind w:firstLine="709"/>
        <w:jc w:val="both"/>
        <w:rPr>
          <w:sz w:val="28"/>
          <w:szCs w:val="28"/>
        </w:rPr>
      </w:pPr>
      <w:r w:rsidRPr="0078582B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78582B">
        <w:rPr>
          <w:sz w:val="28"/>
          <w:szCs w:val="28"/>
        </w:rPr>
        <w:t>.4.</w:t>
      </w:r>
      <w:r>
        <w:rPr>
          <w:sz w:val="28"/>
          <w:szCs w:val="28"/>
        </w:rPr>
        <w:t xml:space="preserve"> </w:t>
      </w:r>
      <w:r w:rsidRPr="0078582B">
        <w:rPr>
          <w:sz w:val="28"/>
          <w:szCs w:val="28"/>
        </w:rPr>
        <w:t xml:space="preserve">После согласования проекта </w:t>
      </w:r>
      <w:r>
        <w:rPr>
          <w:sz w:val="28"/>
          <w:szCs w:val="28"/>
        </w:rPr>
        <w:t xml:space="preserve">решения </w:t>
      </w:r>
      <w:r w:rsidR="00920E4A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выдаче разрешения  </w:t>
      </w:r>
      <w:r w:rsidRPr="0078582B">
        <w:rPr>
          <w:sz w:val="28"/>
          <w:szCs w:val="28"/>
        </w:rPr>
        <w:t xml:space="preserve">либо об отказе в </w:t>
      </w:r>
      <w:r>
        <w:rPr>
          <w:sz w:val="28"/>
          <w:szCs w:val="28"/>
        </w:rPr>
        <w:t>выдаче разрешения</w:t>
      </w:r>
      <w:r w:rsidRPr="0078582B">
        <w:rPr>
          <w:sz w:val="28"/>
          <w:szCs w:val="28"/>
        </w:rPr>
        <w:t xml:space="preserve">, </w:t>
      </w:r>
      <w:r>
        <w:rPr>
          <w:sz w:val="28"/>
          <w:szCs w:val="28"/>
        </w:rPr>
        <w:t>решение</w:t>
      </w:r>
      <w:r w:rsidRPr="0078582B">
        <w:rPr>
          <w:sz w:val="28"/>
          <w:szCs w:val="28"/>
        </w:rPr>
        <w:t xml:space="preserve"> подписывается </w:t>
      </w:r>
      <w:r w:rsidRPr="00C559D3">
        <w:rPr>
          <w:sz w:val="28"/>
          <w:szCs w:val="28"/>
        </w:rPr>
        <w:t>руководителем Уполномоченного органа</w:t>
      </w:r>
      <w:r>
        <w:rPr>
          <w:sz w:val="28"/>
          <w:szCs w:val="28"/>
        </w:rPr>
        <w:t xml:space="preserve"> и</w:t>
      </w:r>
      <w:r w:rsidRPr="0078582B">
        <w:rPr>
          <w:sz w:val="28"/>
          <w:szCs w:val="28"/>
        </w:rPr>
        <w:t xml:space="preserve"> регистрируется </w:t>
      </w:r>
      <w:r>
        <w:rPr>
          <w:sz w:val="28"/>
          <w:szCs w:val="28"/>
        </w:rPr>
        <w:t>в системе электронного документооборота Уполномоченного органа.</w:t>
      </w:r>
    </w:p>
    <w:p w14:paraId="575E66A2" w14:textId="2C97B06C" w:rsidR="00E34B72" w:rsidRPr="0078582B" w:rsidRDefault="00E34B72" w:rsidP="00E34B72">
      <w:pPr>
        <w:widowControl w:val="0"/>
        <w:ind w:firstLine="709"/>
        <w:jc w:val="both"/>
        <w:rPr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3.4.5. Критерием принятия решения о предоставлении или об отказе в предоставлении </w:t>
      </w:r>
      <w:r w:rsidR="00920E4A">
        <w:rPr>
          <w:rFonts w:cs="Times New Roman CYR"/>
          <w:sz w:val="28"/>
          <w:szCs w:val="28"/>
        </w:rPr>
        <w:t xml:space="preserve">государственной </w:t>
      </w:r>
      <w:r>
        <w:rPr>
          <w:rFonts w:cs="Times New Roman CYR"/>
          <w:sz w:val="28"/>
          <w:szCs w:val="28"/>
        </w:rPr>
        <w:t xml:space="preserve">услуги является наличие или отсутствие оснований для отказа в предоставлении </w:t>
      </w:r>
      <w:r w:rsidR="00920E4A">
        <w:rPr>
          <w:rFonts w:cs="Times New Roman CYR"/>
          <w:sz w:val="28"/>
          <w:szCs w:val="28"/>
        </w:rPr>
        <w:t xml:space="preserve">государственной </w:t>
      </w:r>
      <w:r>
        <w:rPr>
          <w:rFonts w:cs="Times New Roman CYR"/>
          <w:sz w:val="28"/>
          <w:szCs w:val="28"/>
        </w:rPr>
        <w:t xml:space="preserve">услуги, указанных в </w:t>
      </w:r>
      <w:hyperlink r:id="rId30" w:history="1">
        <w:r>
          <w:rPr>
            <w:rFonts w:cs="Times New Roman CYR"/>
            <w:sz w:val="28"/>
            <w:szCs w:val="28"/>
          </w:rPr>
          <w:t>пунктах</w:t>
        </w:r>
        <w:r w:rsidRPr="00082860">
          <w:rPr>
            <w:rFonts w:cs="Times New Roman CYR"/>
            <w:sz w:val="28"/>
            <w:szCs w:val="28"/>
          </w:rPr>
          <w:t xml:space="preserve"> 2.10.2</w:t>
        </w:r>
      </w:hyperlink>
      <w:r>
        <w:rPr>
          <w:rFonts w:cs="Times New Roman CYR"/>
          <w:sz w:val="28"/>
          <w:szCs w:val="28"/>
        </w:rPr>
        <w:t>, 2.10.3</w:t>
      </w:r>
      <w:r w:rsidRPr="00082860">
        <w:rPr>
          <w:rFonts w:cs="Times New Roman CYR"/>
          <w:sz w:val="28"/>
          <w:szCs w:val="28"/>
        </w:rPr>
        <w:t xml:space="preserve"> </w:t>
      </w:r>
      <w:r>
        <w:rPr>
          <w:rFonts w:cs="Times New Roman CYR"/>
          <w:sz w:val="28"/>
          <w:szCs w:val="28"/>
        </w:rPr>
        <w:t>настоящего административного регламента.</w:t>
      </w:r>
    </w:p>
    <w:p w14:paraId="5B944159" w14:textId="620B25B8" w:rsidR="00E34B72" w:rsidRPr="0078582B" w:rsidRDefault="00E34B72" w:rsidP="00E34B72">
      <w:p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78582B">
        <w:rPr>
          <w:sz w:val="28"/>
          <w:szCs w:val="28"/>
        </w:rPr>
        <w:t>3.</w:t>
      </w:r>
      <w:r>
        <w:rPr>
          <w:sz w:val="28"/>
          <w:szCs w:val="28"/>
        </w:rPr>
        <w:t>4.6</w:t>
      </w:r>
      <w:r w:rsidRPr="0078582B">
        <w:rPr>
          <w:sz w:val="28"/>
          <w:szCs w:val="28"/>
        </w:rPr>
        <w:t>. Результат административной процедуры –</w:t>
      </w:r>
      <w:r>
        <w:rPr>
          <w:sz w:val="28"/>
          <w:szCs w:val="28"/>
        </w:rPr>
        <w:t xml:space="preserve"> подписанное руководителем Уполномоченного органа решение</w:t>
      </w:r>
      <w:r w:rsidRPr="0078582B">
        <w:rPr>
          <w:sz w:val="28"/>
          <w:szCs w:val="28"/>
        </w:rPr>
        <w:t xml:space="preserve"> о предоставлении либо отказе в предост</w:t>
      </w:r>
      <w:r>
        <w:rPr>
          <w:sz w:val="28"/>
          <w:szCs w:val="28"/>
        </w:rPr>
        <w:t xml:space="preserve">авлении </w:t>
      </w:r>
      <w:r w:rsidR="00920E4A">
        <w:rPr>
          <w:sz w:val="28"/>
          <w:szCs w:val="28"/>
        </w:rPr>
        <w:t xml:space="preserve">государственной </w:t>
      </w:r>
      <w:r>
        <w:rPr>
          <w:sz w:val="28"/>
          <w:szCs w:val="28"/>
        </w:rPr>
        <w:t>услуги в форме</w:t>
      </w:r>
      <w:r w:rsidR="00920E4A">
        <w:rPr>
          <w:sz w:val="28"/>
          <w:szCs w:val="28"/>
        </w:rPr>
        <w:t xml:space="preserve"> постановления министерства</w:t>
      </w:r>
      <w:r w:rsidRPr="0078582B">
        <w:rPr>
          <w:sz w:val="28"/>
          <w:szCs w:val="28"/>
        </w:rPr>
        <w:t>.</w:t>
      </w:r>
    </w:p>
    <w:p w14:paraId="619BCDC5" w14:textId="77777777" w:rsidR="00E34B72" w:rsidRPr="0078582B" w:rsidRDefault="00E34B72" w:rsidP="00E34B72">
      <w:pPr>
        <w:widowControl w:val="0"/>
        <w:ind w:firstLine="709"/>
        <w:jc w:val="both"/>
        <w:rPr>
          <w:color w:val="33CCCC"/>
          <w:sz w:val="28"/>
          <w:szCs w:val="28"/>
        </w:rPr>
      </w:pPr>
      <w:r w:rsidRPr="00082860">
        <w:rPr>
          <w:sz w:val="28"/>
          <w:szCs w:val="28"/>
        </w:rPr>
        <w:t>3.4</w:t>
      </w:r>
      <w:r>
        <w:rPr>
          <w:sz w:val="28"/>
          <w:szCs w:val="28"/>
        </w:rPr>
        <w:t>.7</w:t>
      </w:r>
      <w:r w:rsidRPr="00082860">
        <w:rPr>
          <w:sz w:val="28"/>
          <w:szCs w:val="28"/>
        </w:rPr>
        <w:t>. Максимальный срок исполнения административной проц</w:t>
      </w:r>
      <w:r>
        <w:rPr>
          <w:sz w:val="28"/>
          <w:szCs w:val="28"/>
        </w:rPr>
        <w:t>едуры не может превышать</w:t>
      </w:r>
      <w:r w:rsidRPr="00082860">
        <w:rPr>
          <w:sz w:val="28"/>
          <w:szCs w:val="28"/>
        </w:rPr>
        <w:t xml:space="preserve"> </w:t>
      </w:r>
      <w:r>
        <w:rPr>
          <w:sz w:val="28"/>
          <w:szCs w:val="28"/>
        </w:rPr>
        <w:t>10 рабочих</w:t>
      </w:r>
      <w:r w:rsidRPr="00082860">
        <w:rPr>
          <w:sz w:val="28"/>
          <w:szCs w:val="28"/>
        </w:rPr>
        <w:t xml:space="preserve"> дней со дня </w:t>
      </w:r>
      <w:r>
        <w:rPr>
          <w:sz w:val="28"/>
          <w:szCs w:val="28"/>
        </w:rPr>
        <w:t>регистрации в Уполномоченном органе</w:t>
      </w:r>
      <w:r w:rsidRPr="00082860">
        <w:rPr>
          <w:sz w:val="28"/>
          <w:szCs w:val="28"/>
        </w:rPr>
        <w:t xml:space="preserve"> документов, </w:t>
      </w:r>
      <w:r>
        <w:rPr>
          <w:sz w:val="28"/>
          <w:szCs w:val="28"/>
        </w:rPr>
        <w:t>указанных в пункте 2.6. настоящего административного регламента</w:t>
      </w:r>
      <w:r w:rsidRPr="00082860">
        <w:rPr>
          <w:sz w:val="28"/>
          <w:szCs w:val="28"/>
        </w:rPr>
        <w:t>.</w:t>
      </w:r>
    </w:p>
    <w:p w14:paraId="3131E19F" w14:textId="4E50364C" w:rsidR="00E34B72" w:rsidRPr="00B5319A" w:rsidRDefault="00E34B72" w:rsidP="00E34B72">
      <w:pPr>
        <w:widowControl w:val="0"/>
        <w:spacing w:before="120" w:after="120" w:line="240" w:lineRule="exact"/>
        <w:ind w:firstLine="709"/>
        <w:jc w:val="both"/>
        <w:rPr>
          <w:b/>
          <w:sz w:val="28"/>
          <w:szCs w:val="28"/>
        </w:rPr>
      </w:pPr>
      <w:r w:rsidRPr="00B5319A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5</w:t>
      </w:r>
      <w:r w:rsidRPr="00B5319A">
        <w:rPr>
          <w:b/>
          <w:sz w:val="28"/>
          <w:szCs w:val="28"/>
        </w:rPr>
        <w:t xml:space="preserve">. </w:t>
      </w:r>
      <w:r w:rsidRPr="00535286">
        <w:rPr>
          <w:b/>
          <w:sz w:val="28"/>
          <w:szCs w:val="28"/>
        </w:rPr>
        <w:t>Оформление</w:t>
      </w:r>
      <w:r>
        <w:rPr>
          <w:b/>
          <w:sz w:val="28"/>
          <w:szCs w:val="28"/>
        </w:rPr>
        <w:t xml:space="preserve"> и выдача (направление)</w:t>
      </w:r>
      <w:r w:rsidRPr="0053528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заявителю документов, являющихся результатом предоставления </w:t>
      </w:r>
      <w:r w:rsidR="00920E4A">
        <w:rPr>
          <w:b/>
          <w:sz w:val="28"/>
          <w:szCs w:val="28"/>
        </w:rPr>
        <w:t xml:space="preserve">государственной </w:t>
      </w:r>
      <w:r>
        <w:rPr>
          <w:b/>
          <w:sz w:val="28"/>
          <w:szCs w:val="28"/>
        </w:rPr>
        <w:t>услуги</w:t>
      </w:r>
    </w:p>
    <w:p w14:paraId="61A96F8B" w14:textId="0DE35926" w:rsidR="00E34B72" w:rsidRPr="0078582B" w:rsidRDefault="00E34B72" w:rsidP="00E34B72">
      <w:pPr>
        <w:widowControl w:val="0"/>
        <w:ind w:firstLine="709"/>
        <w:jc w:val="both"/>
        <w:rPr>
          <w:sz w:val="28"/>
          <w:szCs w:val="28"/>
        </w:rPr>
      </w:pPr>
      <w:r w:rsidRPr="0078582B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78582B">
        <w:rPr>
          <w:sz w:val="28"/>
          <w:szCs w:val="28"/>
        </w:rPr>
        <w:t xml:space="preserve">.1. Основанием для </w:t>
      </w:r>
      <w:r>
        <w:rPr>
          <w:sz w:val="28"/>
          <w:szCs w:val="28"/>
        </w:rPr>
        <w:t>начала</w:t>
      </w:r>
      <w:r w:rsidRPr="0078582B">
        <w:rPr>
          <w:sz w:val="28"/>
          <w:szCs w:val="28"/>
        </w:rPr>
        <w:t xml:space="preserve"> административной процедуры является </w:t>
      </w:r>
      <w:r>
        <w:rPr>
          <w:sz w:val="28"/>
          <w:szCs w:val="28"/>
        </w:rPr>
        <w:t>подписание решения</w:t>
      </w:r>
      <w:r w:rsidRPr="0078582B">
        <w:rPr>
          <w:sz w:val="28"/>
          <w:szCs w:val="28"/>
        </w:rPr>
        <w:t xml:space="preserve"> о предоставлении либо отказе в предоставлении </w:t>
      </w:r>
      <w:r w:rsidR="00920E4A">
        <w:rPr>
          <w:sz w:val="28"/>
          <w:szCs w:val="28"/>
        </w:rPr>
        <w:t xml:space="preserve">государственной </w:t>
      </w:r>
      <w:r w:rsidRPr="0078582B">
        <w:rPr>
          <w:sz w:val="28"/>
          <w:szCs w:val="28"/>
        </w:rPr>
        <w:t>услуги.</w:t>
      </w:r>
    </w:p>
    <w:p w14:paraId="3C291F15" w14:textId="77777777" w:rsidR="00E34B72" w:rsidRPr="00CF3C1B" w:rsidRDefault="00E34B72" w:rsidP="00E34B72">
      <w:pPr>
        <w:widowControl w:val="0"/>
        <w:ind w:firstLine="709"/>
        <w:jc w:val="both"/>
        <w:rPr>
          <w:rFonts w:cs="Times New Roman CYR"/>
          <w:bCs/>
          <w:sz w:val="28"/>
          <w:szCs w:val="28"/>
        </w:rPr>
      </w:pPr>
      <w:r>
        <w:rPr>
          <w:sz w:val="28"/>
          <w:szCs w:val="28"/>
        </w:rPr>
        <w:t>3.5</w:t>
      </w:r>
      <w:r w:rsidRPr="00CF3C1B">
        <w:rPr>
          <w:sz w:val="28"/>
          <w:szCs w:val="28"/>
        </w:rPr>
        <w:t xml:space="preserve">.2. Должностное лицо Уполномоченного органа </w:t>
      </w:r>
      <w:r w:rsidRPr="00CF3C1B">
        <w:rPr>
          <w:rFonts w:cs="Times New Roman CYR"/>
          <w:bCs/>
          <w:sz w:val="28"/>
          <w:szCs w:val="28"/>
        </w:rPr>
        <w:t>в течение</w:t>
      </w:r>
      <w:r>
        <w:rPr>
          <w:rFonts w:cs="Times New Roman CYR"/>
          <w:bCs/>
          <w:sz w:val="28"/>
          <w:szCs w:val="28"/>
        </w:rPr>
        <w:br/>
      </w:r>
      <w:r w:rsidRPr="00CF3C1B">
        <w:rPr>
          <w:rFonts w:cs="Times New Roman CYR"/>
          <w:bCs/>
          <w:sz w:val="28"/>
          <w:szCs w:val="28"/>
        </w:rPr>
        <w:t xml:space="preserve">1 рабочего дня со дня принятия решения о выдаче разрешения либо об отказе в выдаче разрешения направляет уведомление о принятом решении заявителю способом, </w:t>
      </w:r>
      <w:r>
        <w:rPr>
          <w:rFonts w:cs="Times New Roman CYR"/>
          <w:sz w:val="28"/>
          <w:szCs w:val="28"/>
        </w:rPr>
        <w:t>позволяющим подтвердить получение уведомления</w:t>
      </w:r>
      <w:r w:rsidRPr="00CF3C1B">
        <w:rPr>
          <w:rFonts w:cs="Times New Roman CYR"/>
          <w:bCs/>
          <w:sz w:val="28"/>
          <w:szCs w:val="28"/>
        </w:rPr>
        <w:t>.</w:t>
      </w:r>
    </w:p>
    <w:p w14:paraId="109A3E93" w14:textId="77777777" w:rsidR="00E34B72" w:rsidRDefault="00E34B72" w:rsidP="00E34B72">
      <w:pPr>
        <w:widowControl w:val="0"/>
        <w:ind w:firstLine="709"/>
        <w:jc w:val="both"/>
        <w:rPr>
          <w:rFonts w:cs="Times New Roman CYR"/>
          <w:sz w:val="28"/>
          <w:szCs w:val="28"/>
        </w:rPr>
      </w:pPr>
      <w:r>
        <w:rPr>
          <w:sz w:val="28"/>
          <w:szCs w:val="28"/>
        </w:rPr>
        <w:t xml:space="preserve">3.5.3. </w:t>
      </w:r>
      <w:r>
        <w:rPr>
          <w:rFonts w:cs="Times New Roman CYR"/>
          <w:sz w:val="28"/>
          <w:szCs w:val="28"/>
        </w:rPr>
        <w:t xml:space="preserve">В случае принятия решения о выдаче разрешения Уполномоченный орган оформляет </w:t>
      </w:r>
      <w:hyperlink r:id="rId31" w:history="1">
        <w:r w:rsidRPr="00C559D3">
          <w:rPr>
            <w:rFonts w:cs="Times New Roman CYR"/>
            <w:sz w:val="28"/>
            <w:szCs w:val="28"/>
          </w:rPr>
          <w:t>разрешение</w:t>
        </w:r>
      </w:hyperlink>
      <w:r w:rsidRPr="00C559D3">
        <w:rPr>
          <w:rFonts w:cs="Times New Roman CYR"/>
          <w:sz w:val="28"/>
          <w:szCs w:val="28"/>
        </w:rPr>
        <w:t xml:space="preserve"> по форме согласно приложению № 2 к </w:t>
      </w:r>
      <w:r w:rsidRPr="00C559D3">
        <w:rPr>
          <w:sz w:val="28"/>
          <w:szCs w:val="28"/>
        </w:rPr>
        <w:t>Порядку использован</w:t>
      </w:r>
      <w:r>
        <w:rPr>
          <w:sz w:val="28"/>
          <w:szCs w:val="28"/>
        </w:rPr>
        <w:t xml:space="preserve">ия и продвижения региональных, муниципальных, территориальных брендов на территории Новгородской области и других субъектов Российской Федерации», утвержденному постановлением Правительства Новгородской области от 30.04.2021 № 123, </w:t>
      </w:r>
      <w:r>
        <w:rPr>
          <w:rFonts w:cs="Times New Roman CYR"/>
          <w:sz w:val="28"/>
          <w:szCs w:val="28"/>
        </w:rPr>
        <w:t xml:space="preserve"> в течение 3 рабочих дней со дня принятия решения о выдаче разрешения.</w:t>
      </w:r>
    </w:p>
    <w:p w14:paraId="085F4DFF" w14:textId="77777777" w:rsidR="00E34B72" w:rsidRDefault="00E34B72" w:rsidP="00E34B72">
      <w:pPr>
        <w:widowControl w:val="0"/>
        <w:ind w:firstLine="709"/>
        <w:jc w:val="both"/>
        <w:rPr>
          <w:rFonts w:cs="Times New Roman CYR"/>
          <w:sz w:val="28"/>
          <w:szCs w:val="28"/>
        </w:rPr>
      </w:pPr>
      <w:r>
        <w:rPr>
          <w:sz w:val="28"/>
          <w:szCs w:val="28"/>
        </w:rPr>
        <w:t xml:space="preserve">3.5.4. </w:t>
      </w:r>
      <w:r>
        <w:rPr>
          <w:rFonts w:cs="Times New Roman CYR"/>
          <w:sz w:val="28"/>
          <w:szCs w:val="28"/>
        </w:rPr>
        <w:t>Заявитель не позднее 12 рабочих дней со дня получения уведомления о принятии решения о выдаче разрешения обращается в Уполномоченный орган за получением разрешения (в том числе по предварительной записи).</w:t>
      </w:r>
    </w:p>
    <w:p w14:paraId="4B3FD2C7" w14:textId="77777777" w:rsidR="00E34B72" w:rsidRDefault="00E34B72" w:rsidP="00E34B72">
      <w:pPr>
        <w:widowControl w:val="0"/>
        <w:ind w:firstLine="709"/>
        <w:jc w:val="both"/>
        <w:rPr>
          <w:rFonts w:cs="Times New Roman CYR"/>
          <w:sz w:val="28"/>
          <w:szCs w:val="28"/>
        </w:rPr>
      </w:pPr>
      <w:r>
        <w:rPr>
          <w:sz w:val="28"/>
          <w:szCs w:val="28"/>
        </w:rPr>
        <w:t xml:space="preserve">3.5.5. </w:t>
      </w:r>
      <w:r>
        <w:rPr>
          <w:rFonts w:cs="Times New Roman CYR"/>
          <w:sz w:val="28"/>
          <w:szCs w:val="28"/>
        </w:rPr>
        <w:t>Разрешение выдается Уполномоченным органом заявителю лично в день его обращения. Одновременно с выдачей разрешения Уполномоченный орган заключает с заявителем договор об использовании бренда.</w:t>
      </w:r>
    </w:p>
    <w:p w14:paraId="6A85FD66" w14:textId="4F263C21" w:rsidR="00E34B72" w:rsidRDefault="00E34B72" w:rsidP="00E34B72">
      <w:pPr>
        <w:widowControl w:val="0"/>
        <w:ind w:firstLine="709"/>
        <w:jc w:val="both"/>
        <w:rPr>
          <w:rFonts w:cs="Times New Roman CYR"/>
          <w:sz w:val="28"/>
          <w:szCs w:val="28"/>
        </w:rPr>
      </w:pPr>
      <w:r>
        <w:rPr>
          <w:sz w:val="28"/>
          <w:szCs w:val="28"/>
        </w:rPr>
        <w:t xml:space="preserve">3.5.6. </w:t>
      </w:r>
      <w:r>
        <w:rPr>
          <w:rFonts w:cs="Times New Roman CYR"/>
          <w:sz w:val="28"/>
          <w:szCs w:val="28"/>
        </w:rPr>
        <w:t xml:space="preserve">В случае необращения заявителя за получением разрешения в срок, указанный в </w:t>
      </w:r>
      <w:hyperlink r:id="rId32" w:history="1">
        <w:r w:rsidRPr="00781131">
          <w:rPr>
            <w:rFonts w:cs="Times New Roman CYR"/>
            <w:sz w:val="28"/>
            <w:szCs w:val="28"/>
          </w:rPr>
          <w:t xml:space="preserve">пункте </w:t>
        </w:r>
      </w:hyperlink>
      <w:r>
        <w:rPr>
          <w:rFonts w:cs="Times New Roman CYR"/>
          <w:sz w:val="28"/>
          <w:szCs w:val="28"/>
        </w:rPr>
        <w:t xml:space="preserve">3.5.4 настоящего административного регламента, или получения от заявителя письменного отказа от получения разрешения, Уполномоченный орган в течение 7 рабочих дней со дня истечения срока, указанного в </w:t>
      </w:r>
      <w:hyperlink r:id="rId33" w:history="1">
        <w:r w:rsidRPr="00781131">
          <w:rPr>
            <w:rFonts w:cs="Times New Roman CYR"/>
            <w:sz w:val="28"/>
            <w:szCs w:val="28"/>
          </w:rPr>
          <w:t xml:space="preserve">пункте </w:t>
        </w:r>
      </w:hyperlink>
      <w:r>
        <w:rPr>
          <w:rFonts w:cs="Times New Roman CYR"/>
          <w:sz w:val="28"/>
          <w:szCs w:val="28"/>
        </w:rPr>
        <w:t>3.5.4 настоящего административного регламента, принимает решение об отмене ранее принятого решения о выдаче разрешения, которое оформляется</w:t>
      </w:r>
      <w:r w:rsidR="00920E4A">
        <w:rPr>
          <w:rFonts w:cs="Times New Roman CYR"/>
          <w:sz w:val="28"/>
          <w:szCs w:val="28"/>
        </w:rPr>
        <w:t xml:space="preserve"> постановлением министерства</w:t>
      </w:r>
      <w:r>
        <w:rPr>
          <w:rFonts w:cs="Times New Roman CYR"/>
          <w:sz w:val="28"/>
          <w:szCs w:val="28"/>
        </w:rPr>
        <w:t>.</w:t>
      </w:r>
    </w:p>
    <w:p w14:paraId="31571B7B" w14:textId="77777777" w:rsidR="00E34B72" w:rsidRDefault="00E34B72" w:rsidP="00E34B72">
      <w:pPr>
        <w:widowControl w:val="0"/>
        <w:ind w:firstLine="709"/>
        <w:jc w:val="both"/>
        <w:rPr>
          <w:rFonts w:cs="Times New Roman CYR"/>
          <w:sz w:val="28"/>
          <w:szCs w:val="28"/>
        </w:rPr>
      </w:pPr>
      <w:r>
        <w:rPr>
          <w:sz w:val="28"/>
          <w:szCs w:val="28"/>
        </w:rPr>
        <w:t xml:space="preserve">3.5.7. </w:t>
      </w:r>
      <w:r w:rsidRPr="00CF3C1B">
        <w:rPr>
          <w:sz w:val="28"/>
          <w:szCs w:val="28"/>
        </w:rPr>
        <w:t xml:space="preserve">Должностное лицо Уполномоченного органа </w:t>
      </w:r>
      <w:r w:rsidRPr="00CF3C1B">
        <w:rPr>
          <w:rFonts w:cs="Times New Roman CYR"/>
          <w:bCs/>
          <w:sz w:val="28"/>
          <w:szCs w:val="28"/>
        </w:rPr>
        <w:t>в течение</w:t>
      </w:r>
      <w:r>
        <w:rPr>
          <w:rFonts w:cs="Times New Roman CYR"/>
          <w:bCs/>
          <w:sz w:val="28"/>
          <w:szCs w:val="28"/>
        </w:rPr>
        <w:br/>
      </w:r>
      <w:r w:rsidRPr="00CF3C1B">
        <w:rPr>
          <w:rFonts w:cs="Times New Roman CYR"/>
          <w:bCs/>
          <w:sz w:val="28"/>
          <w:szCs w:val="28"/>
        </w:rPr>
        <w:t xml:space="preserve">1 рабочего дня со дня принятия решения </w:t>
      </w:r>
      <w:r>
        <w:rPr>
          <w:rFonts w:cs="Times New Roman CYR"/>
          <w:sz w:val="28"/>
          <w:szCs w:val="28"/>
        </w:rPr>
        <w:t>об отмене ранее принятого решения о выдаче разрешения</w:t>
      </w:r>
      <w:r w:rsidRPr="00CF3C1B">
        <w:rPr>
          <w:rFonts w:cs="Times New Roman CYR"/>
          <w:bCs/>
          <w:sz w:val="28"/>
          <w:szCs w:val="28"/>
        </w:rPr>
        <w:t xml:space="preserve"> направляет уведомление о принятом решении заявителю </w:t>
      </w:r>
      <w:r w:rsidRPr="00146333">
        <w:rPr>
          <w:rFonts w:cs="Times New Roman CYR"/>
          <w:bCs/>
          <w:sz w:val="28"/>
          <w:szCs w:val="28"/>
        </w:rPr>
        <w:t xml:space="preserve">способом, </w:t>
      </w:r>
      <w:r>
        <w:rPr>
          <w:rFonts w:cs="Times New Roman CYR"/>
          <w:sz w:val="28"/>
          <w:szCs w:val="28"/>
        </w:rPr>
        <w:t>позволяющим подтвердить получение уведомления.</w:t>
      </w:r>
    </w:p>
    <w:p w14:paraId="75C606F6" w14:textId="3A8355C1" w:rsidR="00E34B72" w:rsidRPr="00383688" w:rsidRDefault="00E34B72" w:rsidP="00E34B72">
      <w:pPr>
        <w:autoSpaceDE w:val="0"/>
        <w:autoSpaceDN w:val="0"/>
        <w:adjustRightInd w:val="0"/>
        <w:spacing w:line="320" w:lineRule="atLeast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3.5.8. </w:t>
      </w:r>
      <w:r w:rsidRPr="00383688">
        <w:rPr>
          <w:sz w:val="28"/>
          <w:szCs w:val="28"/>
        </w:rPr>
        <w:t xml:space="preserve">Критерием принятия решения о выдаче результата предоставления </w:t>
      </w:r>
      <w:r w:rsidR="00920E4A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 xml:space="preserve">услуги является </w:t>
      </w:r>
      <w:r>
        <w:rPr>
          <w:sz w:val="28"/>
          <w:szCs w:val="28"/>
        </w:rPr>
        <w:t>факт подписания решения о выдаче разрешения и личное обращение заявителя в Уполномоченный орган</w:t>
      </w:r>
      <w:r w:rsidRPr="00383688">
        <w:rPr>
          <w:sz w:val="28"/>
          <w:szCs w:val="28"/>
        </w:rPr>
        <w:t>.</w:t>
      </w:r>
    </w:p>
    <w:p w14:paraId="4905FDEF" w14:textId="77777777" w:rsidR="00E34B72" w:rsidRDefault="00E34B72" w:rsidP="00E34B7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3.5.9</w:t>
      </w:r>
      <w:r w:rsidRPr="0078582B">
        <w:rPr>
          <w:sz w:val="28"/>
          <w:szCs w:val="28"/>
        </w:rPr>
        <w:t>. Результатом выполнения административной процедуры является</w:t>
      </w:r>
      <w:r>
        <w:rPr>
          <w:sz w:val="28"/>
          <w:szCs w:val="28"/>
        </w:rPr>
        <w:t>:</w:t>
      </w:r>
    </w:p>
    <w:p w14:paraId="05EB8954" w14:textId="77777777" w:rsidR="00E34B72" w:rsidRDefault="00E34B72" w:rsidP="00E34B7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вручение</w:t>
      </w:r>
      <w:r w:rsidRPr="0078582B">
        <w:rPr>
          <w:sz w:val="28"/>
          <w:szCs w:val="28"/>
        </w:rPr>
        <w:t xml:space="preserve"> заявителю </w:t>
      </w:r>
      <w:r>
        <w:rPr>
          <w:sz w:val="28"/>
          <w:szCs w:val="28"/>
        </w:rPr>
        <w:t>разрешения и подписание договора об использовании бренда;</w:t>
      </w:r>
    </w:p>
    <w:p w14:paraId="38000447" w14:textId="77777777" w:rsidR="00E34B72" w:rsidRDefault="00E34B72" w:rsidP="00E34B7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уведомления об отказе в выдаче разрешения;</w:t>
      </w:r>
    </w:p>
    <w:p w14:paraId="73B0EA70" w14:textId="77777777" w:rsidR="00E34B72" w:rsidRDefault="00E34B72" w:rsidP="00E34B7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отмена решения о выдаче разрешения.</w:t>
      </w:r>
    </w:p>
    <w:p w14:paraId="651EB1F0" w14:textId="7D3E7E89" w:rsidR="00E34B72" w:rsidRPr="00473322" w:rsidRDefault="00E34B72" w:rsidP="00E34B72">
      <w:pPr>
        <w:widowControl w:val="0"/>
        <w:ind w:firstLine="709"/>
        <w:jc w:val="both"/>
        <w:rPr>
          <w:sz w:val="28"/>
          <w:szCs w:val="28"/>
        </w:rPr>
      </w:pPr>
      <w:r w:rsidRPr="00473322">
        <w:rPr>
          <w:sz w:val="28"/>
          <w:szCs w:val="28"/>
        </w:rPr>
        <w:t>В случае принятия решения об отказе</w:t>
      </w:r>
      <w:r>
        <w:rPr>
          <w:sz w:val="28"/>
          <w:szCs w:val="28"/>
        </w:rPr>
        <w:t xml:space="preserve"> </w:t>
      </w:r>
      <w:r w:rsidRPr="00473322">
        <w:rPr>
          <w:sz w:val="28"/>
          <w:szCs w:val="28"/>
        </w:rPr>
        <w:t xml:space="preserve">предоставления </w:t>
      </w:r>
      <w:r w:rsidR="00920E4A">
        <w:rPr>
          <w:sz w:val="28"/>
          <w:szCs w:val="28"/>
        </w:rPr>
        <w:t xml:space="preserve">государственной </w:t>
      </w:r>
      <w:r w:rsidRPr="00473322">
        <w:rPr>
          <w:sz w:val="28"/>
          <w:szCs w:val="28"/>
        </w:rPr>
        <w:t>услуги по</w:t>
      </w:r>
      <w:r>
        <w:rPr>
          <w:sz w:val="28"/>
          <w:szCs w:val="28"/>
        </w:rPr>
        <w:t xml:space="preserve"> заявке (</w:t>
      </w:r>
      <w:r w:rsidRPr="00473322">
        <w:rPr>
          <w:sz w:val="28"/>
          <w:szCs w:val="28"/>
        </w:rPr>
        <w:t>заявлению</w:t>
      </w:r>
      <w:r>
        <w:rPr>
          <w:sz w:val="28"/>
          <w:szCs w:val="28"/>
        </w:rPr>
        <w:t>)</w:t>
      </w:r>
      <w:r w:rsidRPr="00473322">
        <w:rPr>
          <w:sz w:val="28"/>
          <w:szCs w:val="28"/>
        </w:rPr>
        <w:t>, поступившему в Уполномоченный</w:t>
      </w:r>
      <w:r>
        <w:rPr>
          <w:sz w:val="28"/>
          <w:szCs w:val="28"/>
        </w:rPr>
        <w:t xml:space="preserve"> </w:t>
      </w:r>
      <w:r w:rsidRPr="00473322">
        <w:rPr>
          <w:sz w:val="28"/>
          <w:szCs w:val="28"/>
        </w:rPr>
        <w:t>орган в электронной форме с использованием</w:t>
      </w:r>
      <w:r>
        <w:rPr>
          <w:sz w:val="28"/>
          <w:szCs w:val="28"/>
        </w:rPr>
        <w:t xml:space="preserve"> </w:t>
      </w:r>
      <w:r w:rsidRPr="00473322">
        <w:rPr>
          <w:sz w:val="28"/>
          <w:szCs w:val="28"/>
        </w:rPr>
        <w:t>регионального портала, заявке</w:t>
      </w:r>
      <w:r>
        <w:rPr>
          <w:sz w:val="28"/>
          <w:szCs w:val="28"/>
        </w:rPr>
        <w:t xml:space="preserve"> (заявлению)</w:t>
      </w:r>
      <w:r w:rsidRPr="00473322">
        <w:rPr>
          <w:sz w:val="28"/>
          <w:szCs w:val="28"/>
        </w:rPr>
        <w:t xml:space="preserve"> присваивается статус «отказано».</w:t>
      </w:r>
    </w:p>
    <w:p w14:paraId="659D29B7" w14:textId="77777777" w:rsidR="00E34B72" w:rsidRPr="0078582B" w:rsidRDefault="00E34B72" w:rsidP="00E34B72">
      <w:pPr>
        <w:widowControl w:val="0"/>
        <w:ind w:firstLine="709"/>
        <w:jc w:val="both"/>
        <w:rPr>
          <w:sz w:val="28"/>
          <w:szCs w:val="28"/>
        </w:rPr>
      </w:pPr>
      <w:r w:rsidRPr="00473322">
        <w:rPr>
          <w:sz w:val="28"/>
          <w:szCs w:val="28"/>
        </w:rPr>
        <w:t>Действие изменения статуса заяв</w:t>
      </w:r>
      <w:r>
        <w:rPr>
          <w:sz w:val="28"/>
          <w:szCs w:val="28"/>
        </w:rPr>
        <w:t>ки (заявления)</w:t>
      </w:r>
      <w:r w:rsidRPr="0047332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473322">
        <w:rPr>
          <w:sz w:val="28"/>
          <w:szCs w:val="28"/>
        </w:rPr>
        <w:t>поступивше</w:t>
      </w:r>
      <w:r>
        <w:rPr>
          <w:sz w:val="28"/>
          <w:szCs w:val="28"/>
        </w:rPr>
        <w:t>й</w:t>
      </w:r>
      <w:r w:rsidRPr="00473322">
        <w:rPr>
          <w:sz w:val="28"/>
          <w:szCs w:val="28"/>
        </w:rPr>
        <w:t xml:space="preserve"> в электронной форме с</w:t>
      </w:r>
      <w:r>
        <w:rPr>
          <w:sz w:val="28"/>
          <w:szCs w:val="28"/>
        </w:rPr>
        <w:t xml:space="preserve"> </w:t>
      </w:r>
      <w:r w:rsidRPr="00473322">
        <w:rPr>
          <w:sz w:val="28"/>
          <w:szCs w:val="28"/>
        </w:rPr>
        <w:t>использованием регионального портала, производит</w:t>
      </w:r>
      <w:r>
        <w:rPr>
          <w:sz w:val="28"/>
          <w:szCs w:val="28"/>
        </w:rPr>
        <w:t xml:space="preserve"> </w:t>
      </w:r>
      <w:r w:rsidRPr="00473322">
        <w:rPr>
          <w:sz w:val="28"/>
          <w:szCs w:val="28"/>
        </w:rPr>
        <w:t>должностное лицо Уполномоченного органа.</w:t>
      </w:r>
    </w:p>
    <w:p w14:paraId="5956300A" w14:textId="77777777" w:rsidR="00E34B72" w:rsidRDefault="00E34B72" w:rsidP="00E34B7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3.5.10</w:t>
      </w:r>
      <w:r w:rsidRPr="0078582B">
        <w:rPr>
          <w:sz w:val="28"/>
          <w:szCs w:val="28"/>
        </w:rPr>
        <w:t xml:space="preserve">. Максимальное время, затраченное на административное действие, не должно </w:t>
      </w:r>
      <w:r w:rsidRPr="00FE4E1D">
        <w:rPr>
          <w:sz w:val="28"/>
          <w:szCs w:val="28"/>
        </w:rPr>
        <w:t>превышать 1 (одного) рабочего</w:t>
      </w:r>
      <w:r>
        <w:rPr>
          <w:sz w:val="28"/>
          <w:szCs w:val="28"/>
        </w:rPr>
        <w:t xml:space="preserve">  дня со дня принятия решения</w:t>
      </w:r>
      <w:r w:rsidRPr="0078582B">
        <w:rPr>
          <w:sz w:val="28"/>
          <w:szCs w:val="28"/>
        </w:rPr>
        <w:t>.</w:t>
      </w:r>
    </w:p>
    <w:p w14:paraId="5A7DD250" w14:textId="77777777" w:rsidR="00E34B72" w:rsidRDefault="00E34B72" w:rsidP="00E34B7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 фиксации результата – регистрация в системе электронного документооборота  соответствующего решения.</w:t>
      </w:r>
    </w:p>
    <w:p w14:paraId="27FA295F" w14:textId="77777777" w:rsidR="00E34B72" w:rsidRDefault="00E34B72" w:rsidP="00E34B72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rPr>
          <w:b/>
          <w:sz w:val="28"/>
          <w:szCs w:val="28"/>
        </w:rPr>
      </w:pPr>
      <w:r w:rsidRPr="000329E0">
        <w:rPr>
          <w:b/>
          <w:sz w:val="28"/>
          <w:szCs w:val="28"/>
        </w:rPr>
        <w:t>3.6. Внесение изменений в разрешение</w:t>
      </w:r>
    </w:p>
    <w:p w14:paraId="4311E0FA" w14:textId="77777777" w:rsidR="00E34B72" w:rsidRDefault="00E34B72" w:rsidP="00E34B72">
      <w:pPr>
        <w:widowControl w:val="0"/>
        <w:ind w:firstLine="709"/>
        <w:jc w:val="both"/>
        <w:rPr>
          <w:sz w:val="28"/>
          <w:szCs w:val="28"/>
        </w:rPr>
      </w:pPr>
      <w:r w:rsidRPr="000329E0">
        <w:rPr>
          <w:sz w:val="28"/>
          <w:szCs w:val="28"/>
        </w:rPr>
        <w:t xml:space="preserve">3.6.1. </w:t>
      </w:r>
      <w:r w:rsidRPr="0078582B">
        <w:rPr>
          <w:sz w:val="28"/>
          <w:szCs w:val="28"/>
        </w:rPr>
        <w:t xml:space="preserve">Основанием для </w:t>
      </w:r>
      <w:r>
        <w:rPr>
          <w:sz w:val="28"/>
          <w:szCs w:val="28"/>
        </w:rPr>
        <w:t>начала</w:t>
      </w:r>
      <w:r w:rsidRPr="0078582B">
        <w:rPr>
          <w:sz w:val="28"/>
          <w:szCs w:val="28"/>
        </w:rPr>
        <w:t xml:space="preserve"> административной процедуры является</w:t>
      </w:r>
      <w:r>
        <w:rPr>
          <w:sz w:val="28"/>
          <w:szCs w:val="28"/>
        </w:rPr>
        <w:t xml:space="preserve"> поступление в Уполномоченный орган заявления о внесении изменений в разрешение и иных необходимых документов.</w:t>
      </w:r>
    </w:p>
    <w:p w14:paraId="1FF0AAE4" w14:textId="77777777" w:rsidR="00E34B72" w:rsidRDefault="00E34B72" w:rsidP="00E34B72">
      <w:pPr>
        <w:widowControl w:val="0"/>
        <w:ind w:firstLine="709"/>
        <w:jc w:val="both"/>
        <w:rPr>
          <w:sz w:val="28"/>
          <w:szCs w:val="28"/>
        </w:rPr>
      </w:pPr>
      <w:r w:rsidRPr="00E30C61">
        <w:rPr>
          <w:sz w:val="28"/>
          <w:szCs w:val="28"/>
        </w:rPr>
        <w:t>Прием и регистрация заявления и необходимых  документов осуществляется в порядке, определенном в пункте 3.2 настоящего административного регламента.</w:t>
      </w:r>
    </w:p>
    <w:p w14:paraId="6ED8BF06" w14:textId="3F7C1D2F" w:rsidR="00E34B72" w:rsidRDefault="00E34B72" w:rsidP="00E34B72">
      <w:pPr>
        <w:autoSpaceDE w:val="0"/>
        <w:autoSpaceDN w:val="0"/>
        <w:adjustRightInd w:val="0"/>
        <w:spacing w:before="280" w:line="32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3.6.2. В случае отсутствия основания</w:t>
      </w:r>
      <w:r w:rsidRPr="00E34C9A">
        <w:rPr>
          <w:sz w:val="28"/>
          <w:szCs w:val="28"/>
        </w:rPr>
        <w:t xml:space="preserve"> для отказа, указан</w:t>
      </w:r>
      <w:r>
        <w:rPr>
          <w:sz w:val="28"/>
          <w:szCs w:val="28"/>
        </w:rPr>
        <w:t>ного в пункте</w:t>
      </w:r>
      <w:r w:rsidRPr="00E34C9A">
        <w:rPr>
          <w:sz w:val="28"/>
          <w:szCs w:val="28"/>
        </w:rPr>
        <w:t xml:space="preserve"> 2.10.</w:t>
      </w:r>
      <w:r>
        <w:rPr>
          <w:sz w:val="28"/>
          <w:szCs w:val="28"/>
        </w:rPr>
        <w:t>4</w:t>
      </w:r>
      <w:r w:rsidRPr="00E34C9A">
        <w:rPr>
          <w:sz w:val="28"/>
          <w:szCs w:val="28"/>
        </w:rPr>
        <w:t xml:space="preserve"> настоящего административного регламента, после проверки </w:t>
      </w:r>
      <w:r>
        <w:rPr>
          <w:sz w:val="28"/>
          <w:szCs w:val="28"/>
        </w:rPr>
        <w:t>заявления и прилагаемых к нему</w:t>
      </w:r>
      <w:r w:rsidRPr="00E34C9A">
        <w:rPr>
          <w:sz w:val="28"/>
          <w:szCs w:val="28"/>
        </w:rPr>
        <w:t xml:space="preserve"> документов должностное лицо Уполномоченного органа готовит проект решения о </w:t>
      </w:r>
      <w:r>
        <w:rPr>
          <w:sz w:val="28"/>
          <w:szCs w:val="28"/>
        </w:rPr>
        <w:t>внесении изменений в  разрешение</w:t>
      </w:r>
      <w:r w:rsidRPr="00E34C9A">
        <w:rPr>
          <w:sz w:val="28"/>
          <w:szCs w:val="28"/>
        </w:rPr>
        <w:t xml:space="preserve"> в форме </w:t>
      </w:r>
      <w:r w:rsidR="00920E4A">
        <w:rPr>
          <w:sz w:val="28"/>
          <w:szCs w:val="28"/>
        </w:rPr>
        <w:t xml:space="preserve">постановления министерства </w:t>
      </w:r>
      <w:r w:rsidRPr="00E34C9A">
        <w:rPr>
          <w:sz w:val="28"/>
          <w:szCs w:val="28"/>
        </w:rPr>
        <w:t>и согласовывает его в установленном порядке.</w:t>
      </w:r>
    </w:p>
    <w:p w14:paraId="0C252CFD" w14:textId="77777777" w:rsidR="00E34B72" w:rsidRPr="00E34C9A" w:rsidRDefault="00E34B72" w:rsidP="00E34B72">
      <w:pPr>
        <w:autoSpaceDE w:val="0"/>
        <w:autoSpaceDN w:val="0"/>
        <w:adjustRightInd w:val="0"/>
        <w:spacing w:before="280" w:line="320" w:lineRule="atLeast"/>
        <w:ind w:firstLine="709"/>
        <w:contextualSpacing/>
        <w:jc w:val="both"/>
        <w:rPr>
          <w:sz w:val="28"/>
          <w:szCs w:val="28"/>
        </w:rPr>
      </w:pPr>
      <w:r w:rsidRPr="00E34C9A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E34C9A">
        <w:rPr>
          <w:sz w:val="28"/>
          <w:szCs w:val="28"/>
        </w:rPr>
        <w:t xml:space="preserve">.3. В случае наличия </w:t>
      </w:r>
      <w:r>
        <w:rPr>
          <w:sz w:val="28"/>
          <w:szCs w:val="28"/>
        </w:rPr>
        <w:t>основания</w:t>
      </w:r>
      <w:r w:rsidRPr="00E34C9A">
        <w:rPr>
          <w:sz w:val="28"/>
          <w:szCs w:val="28"/>
        </w:rPr>
        <w:t xml:space="preserve"> для отказа, указан</w:t>
      </w:r>
      <w:r>
        <w:rPr>
          <w:sz w:val="28"/>
          <w:szCs w:val="28"/>
        </w:rPr>
        <w:t>ного в пункте</w:t>
      </w:r>
      <w:r w:rsidRPr="00E34C9A">
        <w:rPr>
          <w:sz w:val="28"/>
          <w:szCs w:val="28"/>
        </w:rPr>
        <w:t xml:space="preserve"> 2.10.</w:t>
      </w:r>
      <w:r>
        <w:rPr>
          <w:sz w:val="28"/>
          <w:szCs w:val="28"/>
        </w:rPr>
        <w:t>4</w:t>
      </w:r>
      <w:r w:rsidRPr="00E34C9A">
        <w:rPr>
          <w:sz w:val="28"/>
          <w:szCs w:val="28"/>
        </w:rPr>
        <w:t xml:space="preserve"> настоящего административного регламента, после проверки заяв</w:t>
      </w:r>
      <w:r>
        <w:rPr>
          <w:sz w:val="28"/>
          <w:szCs w:val="28"/>
        </w:rPr>
        <w:t>ления</w:t>
      </w:r>
      <w:r w:rsidRPr="00E34C9A">
        <w:rPr>
          <w:sz w:val="28"/>
          <w:szCs w:val="28"/>
        </w:rPr>
        <w:t xml:space="preserve"> и прилагаемых к не</w:t>
      </w:r>
      <w:r>
        <w:rPr>
          <w:sz w:val="28"/>
          <w:szCs w:val="28"/>
        </w:rPr>
        <w:t>му</w:t>
      </w:r>
      <w:r w:rsidRPr="00E34C9A">
        <w:rPr>
          <w:sz w:val="28"/>
          <w:szCs w:val="28"/>
        </w:rPr>
        <w:t xml:space="preserve"> документов должностное лицо Уполномоченного органа готовит проект решения</w:t>
      </w:r>
      <w:r>
        <w:rPr>
          <w:sz w:val="28"/>
          <w:szCs w:val="28"/>
        </w:rPr>
        <w:t xml:space="preserve"> об отказе внесения изменений в разрешение</w:t>
      </w:r>
      <w:r w:rsidRPr="00E34C9A">
        <w:rPr>
          <w:sz w:val="28"/>
          <w:szCs w:val="28"/>
        </w:rPr>
        <w:t xml:space="preserve"> в форме приказа и согласовывает его в установленном порядке.</w:t>
      </w:r>
    </w:p>
    <w:p w14:paraId="093B974B" w14:textId="77777777" w:rsidR="00E34B72" w:rsidRDefault="00E34B72" w:rsidP="00E34B72">
      <w:pPr>
        <w:widowControl w:val="0"/>
        <w:ind w:firstLine="709"/>
        <w:jc w:val="both"/>
        <w:rPr>
          <w:sz w:val="28"/>
          <w:szCs w:val="28"/>
        </w:rPr>
      </w:pPr>
      <w:r w:rsidRPr="0078582B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78582B">
        <w:rPr>
          <w:sz w:val="28"/>
          <w:szCs w:val="28"/>
        </w:rPr>
        <w:t>.4.</w:t>
      </w:r>
      <w:r>
        <w:rPr>
          <w:sz w:val="28"/>
          <w:szCs w:val="28"/>
        </w:rPr>
        <w:t xml:space="preserve"> </w:t>
      </w:r>
      <w:r w:rsidRPr="0078582B">
        <w:rPr>
          <w:sz w:val="28"/>
          <w:szCs w:val="28"/>
        </w:rPr>
        <w:t xml:space="preserve">После согласования проекта </w:t>
      </w:r>
      <w:r>
        <w:rPr>
          <w:sz w:val="28"/>
          <w:szCs w:val="28"/>
        </w:rPr>
        <w:t xml:space="preserve">решения о внесении изменений в разрешение  </w:t>
      </w:r>
      <w:r w:rsidRPr="0078582B">
        <w:rPr>
          <w:sz w:val="28"/>
          <w:szCs w:val="28"/>
        </w:rPr>
        <w:t xml:space="preserve">либо об отказе </w:t>
      </w:r>
      <w:r>
        <w:rPr>
          <w:sz w:val="28"/>
          <w:szCs w:val="28"/>
        </w:rPr>
        <w:t>внесения изменений в разрешение</w:t>
      </w:r>
      <w:r w:rsidRPr="0078582B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</w:t>
      </w:r>
      <w:r w:rsidRPr="0078582B">
        <w:rPr>
          <w:sz w:val="28"/>
          <w:szCs w:val="28"/>
        </w:rPr>
        <w:t xml:space="preserve"> </w:t>
      </w:r>
      <w:r w:rsidRPr="00E30C61">
        <w:rPr>
          <w:sz w:val="28"/>
          <w:szCs w:val="28"/>
        </w:rPr>
        <w:t>подписывается руководителем Уполномоченного органа</w:t>
      </w:r>
      <w:r>
        <w:rPr>
          <w:sz w:val="28"/>
          <w:szCs w:val="28"/>
        </w:rPr>
        <w:t xml:space="preserve"> и</w:t>
      </w:r>
      <w:r w:rsidRPr="0078582B">
        <w:rPr>
          <w:sz w:val="28"/>
          <w:szCs w:val="28"/>
        </w:rPr>
        <w:t xml:space="preserve"> регистрируется </w:t>
      </w:r>
      <w:r>
        <w:rPr>
          <w:sz w:val="28"/>
          <w:szCs w:val="28"/>
        </w:rPr>
        <w:t>в системе электронного документооборота Уполномоченного органа.</w:t>
      </w:r>
    </w:p>
    <w:p w14:paraId="4E27C042" w14:textId="77777777" w:rsidR="00E34B72" w:rsidRDefault="00E34B72" w:rsidP="00E34B72">
      <w:pPr>
        <w:widowControl w:val="0"/>
        <w:ind w:firstLine="709"/>
        <w:jc w:val="both"/>
        <w:rPr>
          <w:rFonts w:cs="Times New Roman CYR"/>
          <w:sz w:val="28"/>
          <w:szCs w:val="28"/>
        </w:rPr>
      </w:pPr>
      <w:r>
        <w:rPr>
          <w:sz w:val="28"/>
          <w:szCs w:val="28"/>
        </w:rPr>
        <w:t xml:space="preserve">3.6.5. </w:t>
      </w:r>
      <w:r w:rsidRPr="00CF3C1B">
        <w:rPr>
          <w:sz w:val="28"/>
          <w:szCs w:val="28"/>
        </w:rPr>
        <w:t xml:space="preserve">Должностное лицо Уполномоченного органа </w:t>
      </w:r>
      <w:r w:rsidRPr="00CF3C1B">
        <w:rPr>
          <w:rFonts w:cs="Times New Roman CYR"/>
          <w:bCs/>
          <w:sz w:val="28"/>
          <w:szCs w:val="28"/>
        </w:rPr>
        <w:t>в течение</w:t>
      </w:r>
      <w:r>
        <w:rPr>
          <w:rFonts w:cs="Times New Roman CYR"/>
          <w:bCs/>
          <w:sz w:val="28"/>
          <w:szCs w:val="28"/>
        </w:rPr>
        <w:br/>
      </w:r>
      <w:r w:rsidRPr="00CF3C1B">
        <w:rPr>
          <w:rFonts w:cs="Times New Roman CYR"/>
          <w:bCs/>
          <w:sz w:val="28"/>
          <w:szCs w:val="28"/>
        </w:rPr>
        <w:t xml:space="preserve">1 рабочего дня со дня принятия решения о </w:t>
      </w:r>
      <w:r>
        <w:rPr>
          <w:rFonts w:cs="Times New Roman CYR"/>
          <w:bCs/>
          <w:sz w:val="28"/>
          <w:szCs w:val="28"/>
        </w:rPr>
        <w:t>внесении изменений в  разрешение</w:t>
      </w:r>
      <w:r w:rsidRPr="00CF3C1B">
        <w:rPr>
          <w:rFonts w:cs="Times New Roman CYR"/>
          <w:bCs/>
          <w:sz w:val="28"/>
          <w:szCs w:val="28"/>
        </w:rPr>
        <w:t xml:space="preserve"> либо об отказе </w:t>
      </w:r>
      <w:r>
        <w:rPr>
          <w:rFonts w:cs="Times New Roman CYR"/>
          <w:bCs/>
          <w:sz w:val="28"/>
          <w:szCs w:val="28"/>
        </w:rPr>
        <w:t>внесения изменений в разрешение</w:t>
      </w:r>
      <w:r w:rsidRPr="00CF3C1B">
        <w:rPr>
          <w:rFonts w:cs="Times New Roman CYR"/>
          <w:bCs/>
          <w:sz w:val="28"/>
          <w:szCs w:val="28"/>
        </w:rPr>
        <w:t xml:space="preserve"> направляет уведомление о принятом решении заявителю способом, </w:t>
      </w:r>
      <w:r>
        <w:rPr>
          <w:rFonts w:cs="Times New Roman CYR"/>
          <w:sz w:val="28"/>
          <w:szCs w:val="28"/>
        </w:rPr>
        <w:t>позволяющим подтвердить получение уведомления.</w:t>
      </w:r>
    </w:p>
    <w:p w14:paraId="66077DAA" w14:textId="77777777" w:rsidR="00E34B72" w:rsidRDefault="00E34B72" w:rsidP="00E34B72">
      <w:pPr>
        <w:widowControl w:val="0"/>
        <w:ind w:firstLine="709"/>
        <w:jc w:val="both"/>
        <w:rPr>
          <w:rFonts w:cs="Times New Roman CYR"/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3.6.6. В случае принятия решения о внесении изменений в разрешение Уполномоченный орган оформляет новое </w:t>
      </w:r>
      <w:hyperlink r:id="rId34" w:history="1">
        <w:r w:rsidRPr="00E30C61">
          <w:rPr>
            <w:rFonts w:cs="Times New Roman CYR"/>
            <w:sz w:val="28"/>
            <w:szCs w:val="28"/>
          </w:rPr>
          <w:t>разрешение</w:t>
        </w:r>
      </w:hyperlink>
      <w:r w:rsidRPr="00E30C61">
        <w:rPr>
          <w:rFonts w:cs="Times New Roman CYR"/>
          <w:sz w:val="28"/>
          <w:szCs w:val="28"/>
        </w:rPr>
        <w:t xml:space="preserve"> по форме согласно приложению № 2 к </w:t>
      </w:r>
      <w:r w:rsidRPr="00E30C61">
        <w:rPr>
          <w:sz w:val="28"/>
          <w:szCs w:val="28"/>
        </w:rPr>
        <w:t xml:space="preserve">Порядку использования </w:t>
      </w:r>
      <w:r>
        <w:rPr>
          <w:sz w:val="28"/>
          <w:szCs w:val="28"/>
        </w:rPr>
        <w:t xml:space="preserve">и продвижения региональных, муниципальных, территориальных брендов на территории Новгородской области и других субъектов Российской Федерации», утвержденному постановлением Правительства Новгородской области от 30.04.2021 № 123, </w:t>
      </w:r>
      <w:r>
        <w:rPr>
          <w:rFonts w:cs="Times New Roman CYR"/>
          <w:sz w:val="28"/>
          <w:szCs w:val="28"/>
        </w:rPr>
        <w:t xml:space="preserve"> в течение 3 рабочих дней со дня принятия решения о внесении изменений в разрешение.</w:t>
      </w:r>
    </w:p>
    <w:p w14:paraId="486CCCDB" w14:textId="77777777" w:rsidR="00E34B72" w:rsidRDefault="00E34B72" w:rsidP="00E34B72">
      <w:pPr>
        <w:widowControl w:val="0"/>
        <w:ind w:firstLine="709"/>
        <w:jc w:val="both"/>
        <w:rPr>
          <w:rFonts w:cs="Times New Roman CYR"/>
          <w:sz w:val="28"/>
          <w:szCs w:val="28"/>
        </w:rPr>
      </w:pPr>
      <w:r>
        <w:rPr>
          <w:sz w:val="28"/>
          <w:szCs w:val="28"/>
        </w:rPr>
        <w:t xml:space="preserve">3.6.7. </w:t>
      </w:r>
      <w:r>
        <w:rPr>
          <w:rFonts w:cs="Times New Roman CYR"/>
          <w:sz w:val="28"/>
          <w:szCs w:val="28"/>
        </w:rPr>
        <w:t>Заявитель не позднее 10 рабочих дней со дня получения уведомления о принятии решения о внесении изменений в разрешение обращается в Уполномоченный орган за получением нового разрешения (в том числе по предварительной записи).</w:t>
      </w:r>
    </w:p>
    <w:p w14:paraId="10FBCF31" w14:textId="77777777" w:rsidR="00E34B72" w:rsidRDefault="00E34B72" w:rsidP="00E34B72">
      <w:pPr>
        <w:widowControl w:val="0"/>
        <w:ind w:firstLine="709"/>
        <w:jc w:val="both"/>
        <w:rPr>
          <w:rFonts w:cs="Times New Roman CYR"/>
          <w:sz w:val="28"/>
          <w:szCs w:val="28"/>
        </w:rPr>
      </w:pPr>
      <w:r>
        <w:rPr>
          <w:sz w:val="28"/>
          <w:szCs w:val="28"/>
        </w:rPr>
        <w:t xml:space="preserve">3.6.8. </w:t>
      </w:r>
      <w:r>
        <w:rPr>
          <w:rFonts w:cs="Times New Roman CYR"/>
          <w:sz w:val="28"/>
          <w:szCs w:val="28"/>
        </w:rPr>
        <w:t xml:space="preserve">Новое разрешение выдается Уполномоченным органом заявителю лично в день его обращения. </w:t>
      </w:r>
    </w:p>
    <w:p w14:paraId="27485847" w14:textId="77777777" w:rsidR="00E34B72" w:rsidRPr="0078582B" w:rsidRDefault="00E34B72" w:rsidP="00E34B72">
      <w:pPr>
        <w:widowControl w:val="0"/>
        <w:ind w:firstLine="709"/>
        <w:jc w:val="both"/>
        <w:rPr>
          <w:sz w:val="28"/>
          <w:szCs w:val="28"/>
        </w:rPr>
      </w:pPr>
      <w:r>
        <w:rPr>
          <w:rFonts w:cs="Times New Roman CYR"/>
          <w:sz w:val="28"/>
          <w:szCs w:val="28"/>
        </w:rPr>
        <w:t xml:space="preserve">3.6.9. Критерием принятия решения о внесении или об отказе внесения изменений в разрешение является наличие или отсутствие основания для отказа внесения изменений, указанного в </w:t>
      </w:r>
      <w:hyperlink r:id="rId35" w:history="1">
        <w:r>
          <w:rPr>
            <w:rFonts w:cs="Times New Roman CYR"/>
            <w:sz w:val="28"/>
            <w:szCs w:val="28"/>
          </w:rPr>
          <w:t>пункте</w:t>
        </w:r>
        <w:r w:rsidRPr="00082860">
          <w:rPr>
            <w:rFonts w:cs="Times New Roman CYR"/>
            <w:sz w:val="28"/>
            <w:szCs w:val="28"/>
          </w:rPr>
          <w:t xml:space="preserve"> 2.10.</w:t>
        </w:r>
      </w:hyperlink>
      <w:r>
        <w:rPr>
          <w:rFonts w:cs="Times New Roman CYR"/>
          <w:sz w:val="28"/>
          <w:szCs w:val="28"/>
        </w:rPr>
        <w:t>4 настоящего административного регламента.</w:t>
      </w:r>
    </w:p>
    <w:p w14:paraId="1D6F6E97" w14:textId="5EAFB6AF" w:rsidR="00E34B72" w:rsidRPr="0078582B" w:rsidRDefault="00E34B72" w:rsidP="00E34B72">
      <w:p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78582B">
        <w:rPr>
          <w:sz w:val="28"/>
          <w:szCs w:val="28"/>
        </w:rPr>
        <w:t>3.</w:t>
      </w:r>
      <w:r>
        <w:rPr>
          <w:sz w:val="28"/>
          <w:szCs w:val="28"/>
        </w:rPr>
        <w:t>6.10</w:t>
      </w:r>
      <w:r w:rsidRPr="0078582B">
        <w:rPr>
          <w:sz w:val="28"/>
          <w:szCs w:val="28"/>
        </w:rPr>
        <w:t>. Результат административной процедуры –</w:t>
      </w:r>
      <w:r>
        <w:rPr>
          <w:sz w:val="28"/>
          <w:szCs w:val="28"/>
        </w:rPr>
        <w:t xml:space="preserve"> новое разрешение</w:t>
      </w:r>
      <w:r w:rsidRPr="0078582B">
        <w:rPr>
          <w:sz w:val="28"/>
          <w:szCs w:val="28"/>
        </w:rPr>
        <w:t xml:space="preserve"> либо </w:t>
      </w:r>
      <w:r>
        <w:rPr>
          <w:sz w:val="28"/>
          <w:szCs w:val="28"/>
        </w:rPr>
        <w:t xml:space="preserve">решение об </w:t>
      </w:r>
      <w:r w:rsidRPr="0078582B">
        <w:rPr>
          <w:sz w:val="28"/>
          <w:szCs w:val="28"/>
        </w:rPr>
        <w:t xml:space="preserve">отказе </w:t>
      </w:r>
      <w:r>
        <w:rPr>
          <w:sz w:val="28"/>
          <w:szCs w:val="28"/>
        </w:rPr>
        <w:t>внесения изменений в разрешение в форме</w:t>
      </w:r>
      <w:r w:rsidR="006957AF">
        <w:rPr>
          <w:sz w:val="28"/>
          <w:szCs w:val="28"/>
        </w:rPr>
        <w:t xml:space="preserve"> постановления министерства</w:t>
      </w:r>
      <w:r w:rsidRPr="0078582B">
        <w:rPr>
          <w:sz w:val="28"/>
          <w:szCs w:val="28"/>
        </w:rPr>
        <w:t>.</w:t>
      </w:r>
    </w:p>
    <w:p w14:paraId="56F265AE" w14:textId="77777777" w:rsidR="00E34B72" w:rsidRPr="0078582B" w:rsidRDefault="00E34B72" w:rsidP="00E34B72">
      <w:pPr>
        <w:widowControl w:val="0"/>
        <w:ind w:firstLine="709"/>
        <w:jc w:val="both"/>
        <w:rPr>
          <w:color w:val="33CCCC"/>
          <w:sz w:val="28"/>
          <w:szCs w:val="28"/>
        </w:rPr>
      </w:pPr>
      <w:r>
        <w:rPr>
          <w:sz w:val="28"/>
          <w:szCs w:val="28"/>
        </w:rPr>
        <w:t>3.6.11</w:t>
      </w:r>
      <w:r w:rsidRPr="00082860">
        <w:rPr>
          <w:sz w:val="28"/>
          <w:szCs w:val="28"/>
        </w:rPr>
        <w:t>. Максимальный срок исполнения административной проц</w:t>
      </w:r>
      <w:r>
        <w:rPr>
          <w:sz w:val="28"/>
          <w:szCs w:val="28"/>
        </w:rPr>
        <w:t>едуры не может превышать</w:t>
      </w:r>
      <w:r w:rsidRPr="00082860">
        <w:rPr>
          <w:sz w:val="28"/>
          <w:szCs w:val="28"/>
        </w:rPr>
        <w:t xml:space="preserve"> </w:t>
      </w:r>
      <w:r>
        <w:rPr>
          <w:sz w:val="28"/>
          <w:szCs w:val="28"/>
        </w:rPr>
        <w:t>10 рабочих</w:t>
      </w:r>
      <w:r w:rsidRPr="00082860">
        <w:rPr>
          <w:sz w:val="28"/>
          <w:szCs w:val="28"/>
        </w:rPr>
        <w:t xml:space="preserve"> дней со дня </w:t>
      </w:r>
      <w:r>
        <w:rPr>
          <w:sz w:val="28"/>
          <w:szCs w:val="28"/>
        </w:rPr>
        <w:t>регистрации в Уполномоченном органе</w:t>
      </w:r>
      <w:r w:rsidRPr="00082860">
        <w:rPr>
          <w:sz w:val="28"/>
          <w:szCs w:val="28"/>
        </w:rPr>
        <w:t xml:space="preserve"> документов, </w:t>
      </w:r>
      <w:r>
        <w:rPr>
          <w:sz w:val="28"/>
          <w:szCs w:val="28"/>
        </w:rPr>
        <w:t xml:space="preserve">указанных в </w:t>
      </w:r>
      <w:r w:rsidRPr="00E30C61">
        <w:rPr>
          <w:sz w:val="28"/>
          <w:szCs w:val="28"/>
        </w:rPr>
        <w:t>пункте 2.6.3</w:t>
      </w:r>
      <w:r>
        <w:rPr>
          <w:sz w:val="28"/>
          <w:szCs w:val="28"/>
        </w:rPr>
        <w:t xml:space="preserve"> настоящего административного регламента</w:t>
      </w:r>
      <w:r w:rsidRPr="00082860">
        <w:rPr>
          <w:sz w:val="28"/>
          <w:szCs w:val="28"/>
        </w:rPr>
        <w:t>.</w:t>
      </w:r>
    </w:p>
    <w:p w14:paraId="2C33A159" w14:textId="77777777" w:rsidR="00E34B72" w:rsidRPr="000329E0" w:rsidRDefault="00E34B72" w:rsidP="00E34B7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 фиксации результата – регистрация документов в системе электронного документооборота.</w:t>
      </w:r>
    </w:p>
    <w:p w14:paraId="53C1A4B4" w14:textId="77777777" w:rsidR="00E34B72" w:rsidRDefault="00E34B72" w:rsidP="00E34B72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3.7</w:t>
      </w:r>
      <w:r w:rsidRPr="007F4B1B">
        <w:rPr>
          <w:b/>
          <w:sz w:val="28"/>
          <w:szCs w:val="28"/>
        </w:rPr>
        <w:t>. Порядок выполнения административных процедур МФЦ</w:t>
      </w:r>
    </w:p>
    <w:p w14:paraId="46D87145" w14:textId="6750E409" w:rsidR="00E34B72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Предоставление </w:t>
      </w:r>
      <w:r w:rsidR="00A95E81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 xml:space="preserve">услуги в МФЦ в порядке, установленном </w:t>
      </w:r>
      <w:r>
        <w:rPr>
          <w:sz w:val="28"/>
          <w:szCs w:val="28"/>
        </w:rPr>
        <w:t xml:space="preserve">настоящим </w:t>
      </w:r>
      <w:r w:rsidRPr="00383688">
        <w:rPr>
          <w:sz w:val="28"/>
          <w:szCs w:val="28"/>
        </w:rPr>
        <w:t xml:space="preserve">административным регламентом с учетом особенностей, определенных соглашением о взаимодействии между </w:t>
      </w:r>
      <w:r>
        <w:rPr>
          <w:sz w:val="28"/>
          <w:szCs w:val="28"/>
        </w:rPr>
        <w:t xml:space="preserve">Уполномоченным </w:t>
      </w:r>
      <w:r w:rsidRPr="00383688">
        <w:rPr>
          <w:sz w:val="28"/>
          <w:szCs w:val="28"/>
        </w:rPr>
        <w:t>органом, предоставляющим муниципальную услугу, и МФЦ.</w:t>
      </w:r>
      <w:r>
        <w:rPr>
          <w:sz w:val="28"/>
          <w:szCs w:val="28"/>
        </w:rPr>
        <w:t xml:space="preserve"> </w:t>
      </w:r>
    </w:p>
    <w:p w14:paraId="787E42C6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МФЦ не осуществляет:</w:t>
      </w:r>
    </w:p>
    <w:p w14:paraId="1ED4968D" w14:textId="2320A26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формирование и направление межведомственного запроса в органы, предоставляющие услуги, в органы государственной власти, иные органы местного самоуправления и организации, участвующие в предоставлении </w:t>
      </w:r>
      <w:r w:rsidR="006957AF">
        <w:rPr>
          <w:sz w:val="28"/>
          <w:szCs w:val="28"/>
        </w:rPr>
        <w:t xml:space="preserve">государственных </w:t>
      </w:r>
      <w:r w:rsidRPr="00383688">
        <w:rPr>
          <w:sz w:val="28"/>
          <w:szCs w:val="28"/>
        </w:rPr>
        <w:t>услуг;</w:t>
      </w:r>
    </w:p>
    <w:p w14:paraId="5CA052FF" w14:textId="0B5AA05D" w:rsidR="00E34B72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иные действия, необходимые для предоставления </w:t>
      </w:r>
      <w:r w:rsidR="006957AF">
        <w:rPr>
          <w:sz w:val="28"/>
          <w:szCs w:val="28"/>
        </w:rPr>
        <w:t>государственной услуги</w:t>
      </w:r>
      <w:r w:rsidRPr="00383688">
        <w:rPr>
          <w:sz w:val="28"/>
          <w:szCs w:val="28"/>
        </w:rPr>
        <w:t xml:space="preserve">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</w:t>
      </w:r>
      <w:r w:rsidR="006957AF">
        <w:rPr>
          <w:sz w:val="28"/>
          <w:szCs w:val="28"/>
        </w:rPr>
        <w:t>государственной</w:t>
      </w:r>
      <w:r w:rsidRPr="00383688">
        <w:rPr>
          <w:sz w:val="28"/>
          <w:szCs w:val="28"/>
        </w:rPr>
        <w:t>услуги.</w:t>
      </w:r>
    </w:p>
    <w:p w14:paraId="0D9CEE2F" w14:textId="5E6C9875" w:rsidR="00E34B72" w:rsidRPr="00B54FD9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B54FD9">
        <w:rPr>
          <w:sz w:val="28"/>
          <w:szCs w:val="28"/>
        </w:rPr>
        <w:t xml:space="preserve">Предварительная запись на прием в МФЦ для подачи заявления осуществляется посредством самозаписи на официальном сайте </w:t>
      </w:r>
      <w:r w:rsidR="00DD5F5E">
        <w:rPr>
          <w:sz w:val="28"/>
          <w:szCs w:val="28"/>
        </w:rPr>
        <w:t>МФЦ</w:t>
      </w:r>
      <w:r w:rsidRPr="00B54FD9">
        <w:rPr>
          <w:sz w:val="28"/>
          <w:szCs w:val="28"/>
        </w:rPr>
        <w:t xml:space="preserve"> </w:t>
      </w:r>
      <w:r w:rsidRPr="00DD5F5E">
        <w:rPr>
          <w:sz w:val="28"/>
          <w:szCs w:val="28"/>
        </w:rPr>
        <w:t>(</w:t>
      </w:r>
      <w:hyperlink r:id="rId36" w:history="1">
        <w:r w:rsidRPr="00DD5F5E">
          <w:rPr>
            <w:rStyle w:val="af2"/>
            <w:color w:val="auto"/>
            <w:sz w:val="28"/>
            <w:szCs w:val="28"/>
            <w:u w:val="none"/>
            <w:lang w:val="en-US"/>
          </w:rPr>
          <w:t>https</w:t>
        </w:r>
        <w:r w:rsidRPr="00DD5F5E">
          <w:rPr>
            <w:rStyle w:val="af2"/>
            <w:color w:val="auto"/>
            <w:sz w:val="28"/>
            <w:szCs w:val="28"/>
            <w:u w:val="none"/>
          </w:rPr>
          <w:t>://</w:t>
        </w:r>
        <w:r w:rsidRPr="00DD5F5E">
          <w:rPr>
            <w:rStyle w:val="af2"/>
            <w:color w:val="auto"/>
            <w:sz w:val="28"/>
            <w:szCs w:val="28"/>
            <w:u w:val="none"/>
            <w:lang w:val="en-US"/>
          </w:rPr>
          <w:t>mfc</w:t>
        </w:r>
        <w:r w:rsidRPr="00DD5F5E">
          <w:rPr>
            <w:rStyle w:val="af2"/>
            <w:color w:val="auto"/>
            <w:sz w:val="28"/>
            <w:szCs w:val="28"/>
            <w:u w:val="none"/>
          </w:rPr>
          <w:t>53.</w:t>
        </w:r>
        <w:r w:rsidRPr="00DD5F5E">
          <w:rPr>
            <w:rStyle w:val="af2"/>
            <w:color w:val="auto"/>
            <w:sz w:val="28"/>
            <w:szCs w:val="28"/>
            <w:u w:val="none"/>
            <w:lang w:val="en-US"/>
          </w:rPr>
          <w:t>nov</w:t>
        </w:r>
        <w:r w:rsidRPr="00DD5F5E">
          <w:rPr>
            <w:rStyle w:val="af2"/>
            <w:color w:val="auto"/>
            <w:sz w:val="28"/>
            <w:szCs w:val="28"/>
            <w:u w:val="none"/>
          </w:rPr>
          <w:t>.</w:t>
        </w:r>
        <w:r w:rsidRPr="00DD5F5E">
          <w:rPr>
            <w:rStyle w:val="af2"/>
            <w:color w:val="auto"/>
            <w:sz w:val="28"/>
            <w:szCs w:val="28"/>
            <w:u w:val="none"/>
            <w:lang w:val="en-US"/>
          </w:rPr>
          <w:t>ru</w:t>
        </w:r>
        <w:r w:rsidRPr="00DD5F5E">
          <w:rPr>
            <w:rStyle w:val="af2"/>
            <w:color w:val="auto"/>
            <w:sz w:val="28"/>
            <w:szCs w:val="28"/>
            <w:u w:val="none"/>
          </w:rPr>
          <w:t>/</w:t>
        </w:r>
      </w:hyperlink>
      <w:r w:rsidRPr="00DD5F5E">
        <w:rPr>
          <w:sz w:val="28"/>
          <w:szCs w:val="28"/>
        </w:rPr>
        <w:t xml:space="preserve">), по телефону </w:t>
      </w:r>
      <w:r w:rsidRPr="00DD5F5E">
        <w:rPr>
          <w:sz w:val="28"/>
          <w:szCs w:val="28"/>
          <w:lang w:val="en-US"/>
        </w:rPr>
        <w:t>call</w:t>
      </w:r>
      <w:r w:rsidRPr="00DD5F5E">
        <w:rPr>
          <w:sz w:val="28"/>
          <w:szCs w:val="28"/>
        </w:rPr>
        <w:t xml:space="preserve">-центра:88002501053, а также при личном </w:t>
      </w:r>
      <w:r w:rsidRPr="00B54FD9">
        <w:rPr>
          <w:sz w:val="28"/>
          <w:szCs w:val="28"/>
        </w:rPr>
        <w:t xml:space="preserve">обращении в структурное подразделение </w:t>
      </w:r>
      <w:r w:rsidR="00DD5F5E">
        <w:rPr>
          <w:sz w:val="28"/>
          <w:szCs w:val="28"/>
        </w:rPr>
        <w:t>МФЦ</w:t>
      </w:r>
      <w:r w:rsidRPr="00B54FD9">
        <w:rPr>
          <w:sz w:val="28"/>
          <w:szCs w:val="28"/>
        </w:rPr>
        <w:t>.</w:t>
      </w:r>
    </w:p>
    <w:p w14:paraId="586A49FA" w14:textId="48357D17" w:rsidR="00E34B72" w:rsidRPr="003B363D" w:rsidRDefault="00E34B72" w:rsidP="00E34B72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3.8</w:t>
      </w:r>
      <w:r w:rsidRPr="003B363D">
        <w:rPr>
          <w:b/>
          <w:sz w:val="28"/>
          <w:szCs w:val="28"/>
        </w:rPr>
        <w:t>. Порядок исправления допущенных опечаток и ошибок в выданны</w:t>
      </w:r>
      <w:r w:rsidR="006957AF">
        <w:rPr>
          <w:b/>
          <w:sz w:val="28"/>
          <w:szCs w:val="28"/>
        </w:rPr>
        <w:t>х в результате предоставления государственной</w:t>
      </w:r>
      <w:r w:rsidRPr="003B363D">
        <w:rPr>
          <w:b/>
          <w:sz w:val="28"/>
          <w:szCs w:val="28"/>
        </w:rPr>
        <w:t xml:space="preserve"> услуги документах</w:t>
      </w:r>
    </w:p>
    <w:p w14:paraId="00A4F1E9" w14:textId="4C2E80BE" w:rsidR="00E34B72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В случае выявления заявителем в документах, являющихся результатом предоставления </w:t>
      </w:r>
      <w:r w:rsidR="006957AF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 xml:space="preserve">услуги, опечаток и (или) ошибок заявитель представляет (направляет) на имя </w:t>
      </w:r>
      <w:r>
        <w:rPr>
          <w:sz w:val="28"/>
          <w:szCs w:val="28"/>
        </w:rPr>
        <w:t>руководителя Уполномоченного органа</w:t>
      </w:r>
      <w:r w:rsidRPr="00383688">
        <w:rPr>
          <w:sz w:val="28"/>
          <w:szCs w:val="28"/>
        </w:rPr>
        <w:t xml:space="preserve"> </w:t>
      </w:r>
      <w:hyperlink r:id="rId37" w:history="1">
        <w:r w:rsidRPr="00383688">
          <w:rPr>
            <w:sz w:val="28"/>
            <w:szCs w:val="28"/>
          </w:rPr>
          <w:t>заявление</w:t>
        </w:r>
      </w:hyperlink>
      <w:r w:rsidRPr="00383688">
        <w:rPr>
          <w:sz w:val="28"/>
          <w:szCs w:val="28"/>
        </w:rPr>
        <w:t xml:space="preserve"> об исправлени</w:t>
      </w:r>
      <w:r>
        <w:rPr>
          <w:sz w:val="28"/>
          <w:szCs w:val="28"/>
        </w:rPr>
        <w:t>и таких опечаток и (или) ошибок посредством личного обращения или почтовым отправлением.</w:t>
      </w:r>
    </w:p>
    <w:p w14:paraId="52E1354F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К заявлению прилагается оригинал документа, в котором допущена опечатка и (или) ошибка. Также заявитель вправе приобщить документы, обосновывающие доводы, изложенные в заявлении.</w:t>
      </w:r>
    </w:p>
    <w:p w14:paraId="24C70459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383688">
        <w:rPr>
          <w:sz w:val="28"/>
          <w:szCs w:val="28"/>
        </w:rPr>
        <w:t xml:space="preserve">егистрация </w:t>
      </w:r>
      <w:r>
        <w:rPr>
          <w:sz w:val="28"/>
          <w:szCs w:val="28"/>
        </w:rPr>
        <w:t xml:space="preserve">заявления </w:t>
      </w:r>
      <w:r w:rsidRPr="00383688">
        <w:rPr>
          <w:sz w:val="28"/>
          <w:szCs w:val="28"/>
        </w:rPr>
        <w:t>осуществляется в день его поступления либо на следующий рабочий день в случае поступления заявления по окончании рабочего времени. В случае поступления заявления в выходные или нерабочие праздничные дни его регистрация осуществляется в первый рабочий день, следующий за выходным или нерабочим праздничным днем.</w:t>
      </w:r>
    </w:p>
    <w:p w14:paraId="01FE97D0" w14:textId="7777777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Должностное лицо  У</w:t>
      </w:r>
      <w:r w:rsidRPr="00383688">
        <w:rPr>
          <w:sz w:val="28"/>
          <w:szCs w:val="28"/>
        </w:rPr>
        <w:t xml:space="preserve">полномоченного </w:t>
      </w:r>
      <w:r>
        <w:rPr>
          <w:sz w:val="28"/>
          <w:szCs w:val="28"/>
        </w:rPr>
        <w:t>органа</w:t>
      </w:r>
      <w:r w:rsidRPr="00383688">
        <w:rPr>
          <w:sz w:val="28"/>
          <w:szCs w:val="28"/>
        </w:rPr>
        <w:t xml:space="preserve"> проводит проверку указанных в заявлении сведений.</w:t>
      </w:r>
    </w:p>
    <w:p w14:paraId="1F12B2FF" w14:textId="0A0A46CE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В случае выявления допущенных опечаток и (или) ошибок в выданных в результате предоставления </w:t>
      </w:r>
      <w:r w:rsidR="006957AF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 xml:space="preserve">услуги документах </w:t>
      </w:r>
      <w:r>
        <w:rPr>
          <w:sz w:val="28"/>
          <w:szCs w:val="28"/>
        </w:rPr>
        <w:t>должностное лицо Уполномоченного органа</w:t>
      </w:r>
      <w:r w:rsidRPr="00383688">
        <w:rPr>
          <w:sz w:val="28"/>
          <w:szCs w:val="28"/>
        </w:rPr>
        <w:t xml:space="preserve"> подготавливает документ, являющийся результатом предоставления </w:t>
      </w:r>
      <w:r w:rsidR="006957AF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>услуги, с учетом исправления допущенных опечаток и (или) ошибок в срок, не превышающий 5 рабочих дней со дня регистрации соответствующего заявления.</w:t>
      </w:r>
    </w:p>
    <w:p w14:paraId="2B69AF77" w14:textId="246042D7" w:rsidR="00E34B72" w:rsidRPr="00383688" w:rsidRDefault="00E34B72" w:rsidP="00E34B72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В случае отсутствия опечаток и (или) ошибок в документах, выданных в результате предоставления </w:t>
      </w:r>
      <w:r w:rsidR="006957AF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 xml:space="preserve">услуги, </w:t>
      </w:r>
      <w:r>
        <w:rPr>
          <w:sz w:val="28"/>
          <w:szCs w:val="28"/>
        </w:rPr>
        <w:t>должностное лицо Уполномоченного органа</w:t>
      </w:r>
      <w:r w:rsidRPr="00383688">
        <w:rPr>
          <w:sz w:val="28"/>
          <w:szCs w:val="28"/>
        </w:rPr>
        <w:t xml:space="preserve"> подготавливает уведомление об отсутствии таких опечаток и (или) ошибок за подписью уполномоченного на подписание такого документа должностного лица в срок, не превышающий 5 рабочих дней со дня регистрации соответствующего заявления.</w:t>
      </w:r>
    </w:p>
    <w:p w14:paraId="0DF770B5" w14:textId="276DABF8" w:rsidR="0099518E" w:rsidRDefault="00E34B72" w:rsidP="00BA10D3">
      <w:pPr>
        <w:autoSpaceDE w:val="0"/>
        <w:autoSpaceDN w:val="0"/>
        <w:adjustRightInd w:val="0"/>
        <w:spacing w:before="280" w:line="320" w:lineRule="atLeast"/>
        <w:ind w:firstLine="54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Выдача (направление) результата рассмотрения заявления об исправлении опечаток и (или) ошибок осуществляется в соответствии со способом, указанным в заявлении.</w:t>
      </w:r>
    </w:p>
    <w:p w14:paraId="68AB931D" w14:textId="77777777" w:rsidR="0099518E" w:rsidRPr="00383688" w:rsidRDefault="0099518E" w:rsidP="00BA10D3">
      <w:pPr>
        <w:autoSpaceDE w:val="0"/>
        <w:autoSpaceDN w:val="0"/>
        <w:adjustRightInd w:val="0"/>
        <w:spacing w:before="280" w:line="320" w:lineRule="atLeast"/>
        <w:contextualSpacing/>
        <w:jc w:val="both"/>
        <w:rPr>
          <w:sz w:val="28"/>
          <w:szCs w:val="28"/>
        </w:rPr>
      </w:pPr>
    </w:p>
    <w:p w14:paraId="2E8DB309" w14:textId="77777777" w:rsidR="00E34B72" w:rsidRPr="00EB63F6" w:rsidRDefault="00E34B72" w:rsidP="00E34B72">
      <w:pPr>
        <w:spacing w:before="120" w:after="100" w:afterAutospacing="1" w:line="240" w:lineRule="exact"/>
        <w:ind w:firstLine="539"/>
        <w:jc w:val="center"/>
        <w:rPr>
          <w:b/>
          <w:sz w:val="28"/>
          <w:szCs w:val="28"/>
        </w:rPr>
      </w:pPr>
      <w:r w:rsidRPr="00EB63F6">
        <w:rPr>
          <w:b/>
          <w:sz w:val="28"/>
          <w:szCs w:val="28"/>
        </w:rPr>
        <w:t xml:space="preserve">IV. ФОРМЫ КОНТРОЛЯ ЗА </w:t>
      </w:r>
      <w:r>
        <w:rPr>
          <w:b/>
          <w:sz w:val="28"/>
          <w:szCs w:val="28"/>
        </w:rPr>
        <w:t>ИСПОЛНЕНИЕМ АДМИНИСТРАТИВНОГО РЕГЛАМЕНТА</w:t>
      </w:r>
    </w:p>
    <w:p w14:paraId="0D1A1E9D" w14:textId="043F8FD2" w:rsidR="00E34B72" w:rsidRPr="00473322" w:rsidRDefault="00E34B72" w:rsidP="00E34B72">
      <w:pPr>
        <w:spacing w:after="120" w:line="240" w:lineRule="exact"/>
        <w:ind w:firstLine="720"/>
        <w:jc w:val="both"/>
        <w:rPr>
          <w:b/>
          <w:sz w:val="28"/>
          <w:szCs w:val="28"/>
        </w:rPr>
      </w:pPr>
      <w:r w:rsidRPr="00473322">
        <w:rPr>
          <w:b/>
          <w:sz w:val="28"/>
          <w:szCs w:val="28"/>
        </w:rPr>
        <w:t xml:space="preserve">4.1. Порядок осуществления текущего контроля за соблюдением и исполнением должностными лицами Уполномоченного органа положений регламента и иных нормативных правовых актов, устанавливающих требования к предоставлению </w:t>
      </w:r>
      <w:r w:rsidR="006957AF">
        <w:rPr>
          <w:b/>
          <w:sz w:val="28"/>
          <w:szCs w:val="28"/>
        </w:rPr>
        <w:t xml:space="preserve">государственной </w:t>
      </w:r>
      <w:r w:rsidRPr="00473322">
        <w:rPr>
          <w:b/>
          <w:sz w:val="28"/>
          <w:szCs w:val="28"/>
        </w:rPr>
        <w:t>услуги, а также принятием ими решений</w:t>
      </w:r>
    </w:p>
    <w:p w14:paraId="3E15254F" w14:textId="77777777" w:rsidR="00E34B72" w:rsidRPr="00383688" w:rsidRDefault="00E34B72" w:rsidP="00E34B72">
      <w:pPr>
        <w:spacing w:line="320" w:lineRule="atLeast"/>
        <w:ind w:firstLine="72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4.1.1. Текущий контроль осуществляется постоянно должностными лицами по каждой административной процедуре в соответствии с </w:t>
      </w:r>
      <w:r>
        <w:rPr>
          <w:sz w:val="28"/>
          <w:szCs w:val="28"/>
        </w:rPr>
        <w:t>настоящим административным регламен</w:t>
      </w:r>
      <w:r w:rsidRPr="00383688">
        <w:rPr>
          <w:sz w:val="28"/>
          <w:szCs w:val="28"/>
        </w:rPr>
        <w:t xml:space="preserve">том, а также путем проведения руководителем Уполномоченного органа или лицом, его замещающим, проверок исполнения должностными лицами положений </w:t>
      </w:r>
      <w:r>
        <w:rPr>
          <w:sz w:val="28"/>
          <w:szCs w:val="28"/>
        </w:rPr>
        <w:t xml:space="preserve">настоящего административного </w:t>
      </w:r>
      <w:r w:rsidRPr="00383688">
        <w:rPr>
          <w:sz w:val="28"/>
          <w:szCs w:val="28"/>
        </w:rPr>
        <w:t>регламента.</w:t>
      </w:r>
    </w:p>
    <w:p w14:paraId="4C450AFC" w14:textId="49D208F8" w:rsidR="00E34B72" w:rsidRPr="00473322" w:rsidRDefault="00E34B72" w:rsidP="00E34B72">
      <w:pPr>
        <w:spacing w:after="120" w:line="240" w:lineRule="exact"/>
        <w:ind w:firstLine="720"/>
        <w:jc w:val="both"/>
        <w:rPr>
          <w:b/>
          <w:sz w:val="28"/>
          <w:szCs w:val="28"/>
        </w:rPr>
      </w:pPr>
      <w:r w:rsidRPr="00473322">
        <w:rPr>
          <w:b/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</w:t>
      </w:r>
      <w:r w:rsidR="006957AF">
        <w:rPr>
          <w:b/>
          <w:sz w:val="28"/>
          <w:szCs w:val="28"/>
        </w:rPr>
        <w:t xml:space="preserve">государственной </w:t>
      </w:r>
      <w:r w:rsidRPr="00473322">
        <w:rPr>
          <w:b/>
          <w:sz w:val="28"/>
          <w:szCs w:val="28"/>
        </w:rPr>
        <w:t xml:space="preserve">услуги, в том числе порядок и формы контроля за полнотой и качеством предоставления </w:t>
      </w:r>
      <w:r w:rsidR="006957AF">
        <w:rPr>
          <w:b/>
          <w:sz w:val="28"/>
          <w:szCs w:val="28"/>
        </w:rPr>
        <w:t xml:space="preserve">государственной </w:t>
      </w:r>
      <w:r w:rsidRPr="00473322">
        <w:rPr>
          <w:b/>
          <w:sz w:val="28"/>
          <w:szCs w:val="28"/>
        </w:rPr>
        <w:t>услуги</w:t>
      </w:r>
    </w:p>
    <w:p w14:paraId="0FC343BC" w14:textId="7B79988D" w:rsidR="00E34B72" w:rsidRPr="00383688" w:rsidRDefault="00E34B72" w:rsidP="00E34B72">
      <w:pPr>
        <w:spacing w:line="320" w:lineRule="atLeast"/>
        <w:ind w:firstLine="72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4.2.1. Контроль за полнотой и качеством предоставления </w:t>
      </w:r>
      <w:r w:rsidR="0041462A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 xml:space="preserve">услуги включает в себя проведение плановых и внеплановых проверок, выявление и устранение нарушений прав заявителей, положений </w:t>
      </w:r>
      <w:r>
        <w:rPr>
          <w:sz w:val="28"/>
          <w:szCs w:val="28"/>
        </w:rPr>
        <w:t xml:space="preserve">настоящего административного </w:t>
      </w:r>
      <w:r w:rsidRPr="00383688">
        <w:rPr>
          <w:sz w:val="28"/>
          <w:szCs w:val="28"/>
        </w:rPr>
        <w:t>регламента и других нормативных правовых актов, рассмотрение, принятие решений и подготовку ответов на обращение заявителей, содержащих жалобы на решения, действия (бездействие) должностных лиц.</w:t>
      </w:r>
    </w:p>
    <w:p w14:paraId="510A4323" w14:textId="77777777" w:rsidR="00E34B72" w:rsidRPr="00383688" w:rsidRDefault="00E34B72" w:rsidP="00E34B72">
      <w:pPr>
        <w:spacing w:line="320" w:lineRule="atLeast"/>
        <w:ind w:firstLine="72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4.2.2. Проверки могут быть плановыми и внеплановыми.</w:t>
      </w:r>
    </w:p>
    <w:p w14:paraId="11BE6644" w14:textId="270DFCDD" w:rsidR="00E34B72" w:rsidRPr="00383688" w:rsidRDefault="00E34B72" w:rsidP="00E34B72">
      <w:pPr>
        <w:spacing w:line="320" w:lineRule="atLeast"/>
        <w:ind w:firstLine="72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Плановые проверки полноты и качества предоставления </w:t>
      </w:r>
      <w:r w:rsidR="0041462A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>услуги проводятся не реже одного раза в год на основании планов.</w:t>
      </w:r>
    </w:p>
    <w:p w14:paraId="5065FC4B" w14:textId="77777777" w:rsidR="00E34B72" w:rsidRPr="00383688" w:rsidRDefault="00E34B72" w:rsidP="00E34B72">
      <w:pPr>
        <w:spacing w:line="320" w:lineRule="atLeast"/>
        <w:ind w:firstLine="72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Внеплановые проверки проводятся по поручению руководителя Уполномоченного органа или лица, его замещающего, по конкретному обращению заинтересованных лиц.</w:t>
      </w:r>
    </w:p>
    <w:p w14:paraId="738CAEEC" w14:textId="5A9FA030" w:rsidR="00E34B72" w:rsidRPr="00383688" w:rsidRDefault="00E34B72" w:rsidP="00E34B72">
      <w:pPr>
        <w:spacing w:line="320" w:lineRule="atLeast"/>
        <w:ind w:firstLine="72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Проверки полноты и качества предоставляемой </w:t>
      </w:r>
      <w:r w:rsidR="0041462A">
        <w:rPr>
          <w:sz w:val="28"/>
          <w:szCs w:val="28"/>
        </w:rPr>
        <w:t xml:space="preserve">государственной </w:t>
      </w:r>
      <w:r w:rsidRPr="00383688">
        <w:rPr>
          <w:sz w:val="28"/>
          <w:szCs w:val="28"/>
        </w:rPr>
        <w:t>услуги проводятся на основании приказа</w:t>
      </w:r>
      <w:r w:rsidR="00DD5F5E">
        <w:rPr>
          <w:sz w:val="28"/>
          <w:szCs w:val="28"/>
        </w:rPr>
        <w:t xml:space="preserve"> министерства</w:t>
      </w:r>
      <w:r w:rsidRPr="00383688">
        <w:rPr>
          <w:sz w:val="28"/>
          <w:szCs w:val="28"/>
        </w:rPr>
        <w:t xml:space="preserve">. Для проведения проверки формируется комиссия, в состав которой включаются </w:t>
      </w:r>
      <w:r w:rsidR="0041462A">
        <w:rPr>
          <w:sz w:val="28"/>
          <w:szCs w:val="28"/>
        </w:rPr>
        <w:t xml:space="preserve">государственные </w:t>
      </w:r>
      <w:r w:rsidRPr="00383688">
        <w:rPr>
          <w:sz w:val="28"/>
          <w:szCs w:val="28"/>
        </w:rPr>
        <w:t>служащие</w:t>
      </w:r>
      <w:r w:rsidR="00DD5F5E">
        <w:rPr>
          <w:sz w:val="28"/>
          <w:szCs w:val="28"/>
        </w:rPr>
        <w:t xml:space="preserve"> министерства</w:t>
      </w:r>
      <w:r w:rsidRPr="00383688">
        <w:rPr>
          <w:sz w:val="28"/>
          <w:szCs w:val="28"/>
        </w:rPr>
        <w:t>. Результаты проверки оформляются в виде акта, в котором отмечаются выявленные недостатки и предложения по их устранению, акт подписывается членами комиссии. С актом знакомятся должностные лица Уполномоченного органа.</w:t>
      </w:r>
    </w:p>
    <w:p w14:paraId="771F803A" w14:textId="71A07A9E" w:rsidR="00E34B72" w:rsidRPr="00473322" w:rsidRDefault="00E34B72" w:rsidP="0041462A">
      <w:pPr>
        <w:spacing w:line="240" w:lineRule="exact"/>
        <w:ind w:firstLine="720"/>
        <w:jc w:val="both"/>
        <w:rPr>
          <w:b/>
          <w:sz w:val="28"/>
          <w:szCs w:val="28"/>
        </w:rPr>
      </w:pPr>
      <w:bookmarkStart w:id="2" w:name="sub_283"/>
      <w:r w:rsidRPr="00473322">
        <w:rPr>
          <w:b/>
          <w:sz w:val="28"/>
          <w:szCs w:val="28"/>
        </w:rPr>
        <w:t xml:space="preserve">4.3. Ответственность должностных лиц Уполномоченного органа, предоставляющего </w:t>
      </w:r>
      <w:r w:rsidR="0041462A">
        <w:rPr>
          <w:b/>
          <w:sz w:val="28"/>
          <w:szCs w:val="28"/>
        </w:rPr>
        <w:t xml:space="preserve">государственную </w:t>
      </w:r>
      <w:r w:rsidRPr="00473322">
        <w:rPr>
          <w:b/>
          <w:sz w:val="28"/>
          <w:szCs w:val="28"/>
        </w:rPr>
        <w:t xml:space="preserve">услугу, за решения и действия (бездействие), принимаемые (осуществляемые) ими в ходе предоставления </w:t>
      </w:r>
      <w:r w:rsidR="0041462A">
        <w:rPr>
          <w:b/>
          <w:sz w:val="28"/>
          <w:szCs w:val="28"/>
        </w:rPr>
        <w:t xml:space="preserve">государственной </w:t>
      </w:r>
      <w:r w:rsidRPr="00473322">
        <w:rPr>
          <w:b/>
          <w:sz w:val="28"/>
          <w:szCs w:val="28"/>
        </w:rPr>
        <w:t>услуги</w:t>
      </w:r>
    </w:p>
    <w:p w14:paraId="0E8731E0" w14:textId="77777777" w:rsidR="00E34B72" w:rsidRPr="00383688" w:rsidRDefault="00E34B72" w:rsidP="0041462A">
      <w:pPr>
        <w:spacing w:line="320" w:lineRule="atLeast"/>
        <w:ind w:firstLine="72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Должностное лицо несет персональную ответственность за:</w:t>
      </w:r>
    </w:p>
    <w:p w14:paraId="73911B24" w14:textId="77777777" w:rsidR="00E34B72" w:rsidRPr="00383688" w:rsidRDefault="00E34B72" w:rsidP="00E34B72">
      <w:pPr>
        <w:tabs>
          <w:tab w:val="left" w:pos="993"/>
        </w:tabs>
        <w:spacing w:line="320" w:lineRule="atLeast"/>
        <w:ind w:firstLine="70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-  соблюдение установленного порядка приема документов; </w:t>
      </w:r>
    </w:p>
    <w:p w14:paraId="20CB19D5" w14:textId="77777777" w:rsidR="00E34B72" w:rsidRPr="00383688" w:rsidRDefault="00E34B72" w:rsidP="00E34B72">
      <w:pPr>
        <w:tabs>
          <w:tab w:val="left" w:pos="993"/>
        </w:tabs>
        <w:spacing w:line="320" w:lineRule="atLeast"/>
        <w:ind w:firstLine="70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-  принятие надлежащих мер по полной и всесторонней проверке представленных документов; </w:t>
      </w:r>
    </w:p>
    <w:p w14:paraId="2AAACDA2" w14:textId="77777777" w:rsidR="00E34B72" w:rsidRPr="00383688" w:rsidRDefault="00E34B72" w:rsidP="00E34B72">
      <w:pPr>
        <w:tabs>
          <w:tab w:val="left" w:pos="993"/>
        </w:tabs>
        <w:spacing w:line="320" w:lineRule="atLeast"/>
        <w:ind w:firstLine="70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-  соблюдение сроков рассмотрения документов, соблюдение порядка выдачи документов;</w:t>
      </w:r>
    </w:p>
    <w:p w14:paraId="759F7DBD" w14:textId="77777777" w:rsidR="00E34B72" w:rsidRPr="00383688" w:rsidRDefault="00E34B72" w:rsidP="00E34B72">
      <w:pPr>
        <w:tabs>
          <w:tab w:val="left" w:pos="993"/>
        </w:tabs>
        <w:spacing w:line="320" w:lineRule="atLeast"/>
        <w:ind w:firstLine="70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-  учет выданных документов; </w:t>
      </w:r>
    </w:p>
    <w:p w14:paraId="02A7BD37" w14:textId="77777777" w:rsidR="00E34B72" w:rsidRPr="00383688" w:rsidRDefault="00E34B72" w:rsidP="00E34B72">
      <w:pPr>
        <w:tabs>
          <w:tab w:val="left" w:pos="993"/>
        </w:tabs>
        <w:spacing w:line="320" w:lineRule="atLeast"/>
        <w:ind w:firstLine="709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 xml:space="preserve">- своевременное формирование, ведение и надлежащее хранение документов. </w:t>
      </w:r>
    </w:p>
    <w:p w14:paraId="78129CB3" w14:textId="77777777" w:rsidR="00E34B72" w:rsidRPr="00383688" w:rsidRDefault="00E34B72" w:rsidP="00E34B72">
      <w:pPr>
        <w:spacing w:line="320" w:lineRule="atLeast"/>
        <w:ind w:firstLine="720"/>
        <w:contextualSpacing/>
        <w:jc w:val="both"/>
        <w:rPr>
          <w:sz w:val="28"/>
          <w:szCs w:val="28"/>
        </w:rPr>
      </w:pPr>
      <w:r w:rsidRPr="00383688">
        <w:rPr>
          <w:sz w:val="28"/>
          <w:szCs w:val="28"/>
        </w:rPr>
        <w:t>По результатам проведенных проверок в случае выявления нарушений прав заявителей и иных нарушений к виновным лицам применяются меры ответственности, установленные законодательством Российской Федерации.</w:t>
      </w:r>
    </w:p>
    <w:p w14:paraId="7D12884B" w14:textId="431889B3" w:rsidR="00E34B72" w:rsidRPr="00473322" w:rsidRDefault="00E34B72" w:rsidP="00E34B72">
      <w:pPr>
        <w:spacing w:after="120" w:line="240" w:lineRule="exact"/>
        <w:ind w:firstLine="720"/>
        <w:jc w:val="both"/>
        <w:rPr>
          <w:b/>
          <w:sz w:val="28"/>
          <w:szCs w:val="28"/>
        </w:rPr>
      </w:pPr>
      <w:r w:rsidRPr="00473322">
        <w:rPr>
          <w:b/>
          <w:sz w:val="28"/>
          <w:szCs w:val="28"/>
        </w:rPr>
        <w:t xml:space="preserve">4.4. Положения, характеризующие требования к порядку и формам контроля за предоставлением </w:t>
      </w:r>
      <w:r w:rsidR="0041462A">
        <w:rPr>
          <w:b/>
          <w:sz w:val="28"/>
          <w:szCs w:val="28"/>
        </w:rPr>
        <w:t xml:space="preserve">государственной </w:t>
      </w:r>
      <w:r w:rsidRPr="00473322">
        <w:rPr>
          <w:b/>
          <w:sz w:val="28"/>
          <w:szCs w:val="28"/>
        </w:rPr>
        <w:t>услуги, в том числе со стороны граждан, их объединений и организаций</w:t>
      </w:r>
    </w:p>
    <w:bookmarkEnd w:id="2"/>
    <w:p w14:paraId="4B03B389" w14:textId="5F377B6E" w:rsidR="00E34B72" w:rsidRDefault="00E34B72" w:rsidP="00E34B7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8C0441">
        <w:rPr>
          <w:bCs/>
          <w:sz w:val="28"/>
          <w:szCs w:val="28"/>
        </w:rPr>
        <w:t xml:space="preserve">Граждане, их объединения и организации имеют право на любые, предусмотренные действующим законодательством, формы контроля за деятельностью </w:t>
      </w:r>
      <w:r>
        <w:rPr>
          <w:bCs/>
          <w:sz w:val="28"/>
          <w:szCs w:val="28"/>
        </w:rPr>
        <w:t>У</w:t>
      </w:r>
      <w:r w:rsidRPr="008C0441">
        <w:rPr>
          <w:bCs/>
          <w:sz w:val="28"/>
          <w:szCs w:val="28"/>
        </w:rPr>
        <w:t xml:space="preserve">полномоченного органа при предоставлении </w:t>
      </w:r>
      <w:r w:rsidR="0041462A">
        <w:rPr>
          <w:bCs/>
          <w:sz w:val="28"/>
          <w:szCs w:val="28"/>
        </w:rPr>
        <w:t xml:space="preserve">государственной </w:t>
      </w:r>
      <w:r w:rsidRPr="008C0441">
        <w:rPr>
          <w:bCs/>
          <w:sz w:val="28"/>
          <w:szCs w:val="28"/>
        </w:rPr>
        <w:t>услуги.</w:t>
      </w:r>
    </w:p>
    <w:p w14:paraId="680B6635" w14:textId="4F51014E" w:rsidR="00E34B72" w:rsidRPr="00473322" w:rsidRDefault="00E34B72" w:rsidP="00E34B72">
      <w:pPr>
        <w:spacing w:after="120" w:line="240" w:lineRule="exact"/>
        <w:ind w:firstLine="720"/>
        <w:jc w:val="both"/>
        <w:rPr>
          <w:b/>
          <w:sz w:val="28"/>
          <w:szCs w:val="28"/>
        </w:rPr>
      </w:pPr>
      <w:r w:rsidRPr="00473322">
        <w:rPr>
          <w:b/>
          <w:sz w:val="28"/>
          <w:szCs w:val="28"/>
        </w:rPr>
        <w:t xml:space="preserve">4.5. Порядок привлечения к ответственности работников МФЦ, предоставляющих </w:t>
      </w:r>
      <w:r w:rsidR="0041462A">
        <w:rPr>
          <w:b/>
          <w:sz w:val="28"/>
          <w:szCs w:val="28"/>
        </w:rPr>
        <w:t xml:space="preserve">государственную </w:t>
      </w:r>
      <w:r w:rsidRPr="00473322">
        <w:rPr>
          <w:b/>
          <w:sz w:val="28"/>
          <w:szCs w:val="28"/>
        </w:rPr>
        <w:t>услугу, за решения и действия (бездействие), принимаемые (осуществляемые) им в ходе предоставления государственной услуги</w:t>
      </w:r>
    </w:p>
    <w:p w14:paraId="185CFE7C" w14:textId="77777777" w:rsidR="00E34B72" w:rsidRDefault="00E34B72" w:rsidP="00E34B72">
      <w:pPr>
        <w:spacing w:line="320" w:lineRule="atLeast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4.5.1. МФЦ, работники МФЦ несут ответственность, установленную законодательством Российской Федерации:</w:t>
      </w:r>
    </w:p>
    <w:p w14:paraId="429B9EDB" w14:textId="7D41628D" w:rsidR="00E34B72" w:rsidRDefault="00E34B72" w:rsidP="00E34B72">
      <w:pPr>
        <w:spacing w:line="320" w:lineRule="atLeast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полноту передаваемых в Уполномоченный орган запросов о предоставлении </w:t>
      </w:r>
      <w:r w:rsidR="000F73D2">
        <w:rPr>
          <w:sz w:val="28"/>
          <w:szCs w:val="28"/>
        </w:rPr>
        <w:t xml:space="preserve">государственных </w:t>
      </w:r>
      <w:r>
        <w:rPr>
          <w:sz w:val="28"/>
          <w:szCs w:val="28"/>
        </w:rPr>
        <w:t>услуг и их соответствие представленным заявителем в МФЦ сведениям, иных документов, принятых от заявителя;</w:t>
      </w:r>
    </w:p>
    <w:p w14:paraId="672A2028" w14:textId="4041D724" w:rsidR="00E34B72" w:rsidRDefault="00E34B72" w:rsidP="00E34B72">
      <w:pPr>
        <w:spacing w:line="320" w:lineRule="atLeast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своевременную передачу в Уполномоченный орган запросов о предоставлении </w:t>
      </w:r>
      <w:r w:rsidR="000F73D2">
        <w:rPr>
          <w:sz w:val="28"/>
          <w:szCs w:val="28"/>
        </w:rPr>
        <w:t xml:space="preserve">государственных </w:t>
      </w:r>
      <w:r>
        <w:rPr>
          <w:sz w:val="28"/>
          <w:szCs w:val="28"/>
        </w:rPr>
        <w:t>услуг, заявлений, иных сведений, документов и (или) информации, принятых от заявителя, а также за своевременную выдачу заявителю документов, переданных в этих целях МФЦ Уполномоченным органом;</w:t>
      </w:r>
    </w:p>
    <w:p w14:paraId="56208E40" w14:textId="77777777" w:rsidR="00E34B72" w:rsidRDefault="00E34B72" w:rsidP="00E34B72">
      <w:pPr>
        <w:spacing w:line="320" w:lineRule="atLeast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14:paraId="39FE006C" w14:textId="77777777" w:rsidR="00E34B72" w:rsidRDefault="00E34B72" w:rsidP="00E34B72">
      <w:pPr>
        <w:spacing w:line="320" w:lineRule="atLeast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4.5.2. Работники МФЦ при неисполнении либо при ненадлежащем исполнении своих служебных обязанностей в рамках реализации функций МФЦ, привлекаются к ответственности, в том числе установленной Уголовным </w:t>
      </w:r>
      <w:hyperlink r:id="rId38" w:history="1">
        <w:r w:rsidRPr="00C5108D">
          <w:rPr>
            <w:sz w:val="28"/>
            <w:szCs w:val="28"/>
          </w:rPr>
          <w:t>кодексом</w:t>
        </w:r>
      </w:hyperlink>
      <w:r>
        <w:rPr>
          <w:sz w:val="28"/>
          <w:szCs w:val="28"/>
        </w:rPr>
        <w:t xml:space="preserve"> Российской Федерации и </w:t>
      </w:r>
      <w:hyperlink r:id="rId39" w:history="1">
        <w:r w:rsidRPr="00C5108D">
          <w:rPr>
            <w:sz w:val="28"/>
            <w:szCs w:val="28"/>
          </w:rPr>
          <w:t>Кодексом</w:t>
        </w:r>
      </w:hyperlink>
      <w:r>
        <w:rPr>
          <w:sz w:val="28"/>
          <w:szCs w:val="28"/>
        </w:rPr>
        <w:t xml:space="preserve"> Российской Федерации об административных правонарушениях для должностных лиц.</w:t>
      </w:r>
    </w:p>
    <w:p w14:paraId="38D14919" w14:textId="77777777" w:rsidR="00DD5F5E" w:rsidRDefault="00DD5F5E" w:rsidP="00E34B72">
      <w:pPr>
        <w:spacing w:line="320" w:lineRule="atLeast"/>
        <w:ind w:firstLine="720"/>
        <w:contextualSpacing/>
        <w:jc w:val="both"/>
        <w:rPr>
          <w:sz w:val="28"/>
          <w:szCs w:val="28"/>
        </w:rPr>
      </w:pPr>
    </w:p>
    <w:p w14:paraId="6062FA89" w14:textId="2DE7F5BD" w:rsidR="00E34B72" w:rsidRPr="008C0441" w:rsidRDefault="00E34B72" w:rsidP="00E34B72">
      <w:pPr>
        <w:pStyle w:val="ConsPlusNormal"/>
        <w:spacing w:before="120" w:after="120" w:line="240" w:lineRule="exac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9902B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C0441">
        <w:rPr>
          <w:rFonts w:ascii="Times New Roman" w:hAnsi="Times New Roman" w:cs="Times New Roman"/>
          <w:b/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</w:t>
      </w:r>
      <w:r w:rsidR="000F73D2">
        <w:rPr>
          <w:rFonts w:ascii="Times New Roman" w:hAnsi="Times New Roman" w:cs="Times New Roman"/>
          <w:b/>
          <w:sz w:val="28"/>
          <w:szCs w:val="28"/>
        </w:rPr>
        <w:t xml:space="preserve">ГОСУДАРСТВЕННУЮ </w:t>
      </w:r>
      <w:r w:rsidRPr="008C0441">
        <w:rPr>
          <w:rFonts w:ascii="Times New Roman" w:hAnsi="Times New Roman" w:cs="Times New Roman"/>
          <w:b/>
          <w:sz w:val="28"/>
          <w:szCs w:val="28"/>
        </w:rPr>
        <w:t xml:space="preserve">УСЛУГУ, </w:t>
      </w:r>
      <w:r w:rsidR="000F73D2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8C0441">
        <w:rPr>
          <w:rFonts w:ascii="Times New Roman" w:hAnsi="Times New Roman" w:cs="Times New Roman"/>
          <w:b/>
          <w:sz w:val="28"/>
          <w:szCs w:val="28"/>
        </w:rPr>
        <w:t xml:space="preserve">ЕГО ДОЛЖНОСТНЫХ ЛИЦ, МФЦ, РАБОТНИКОВ </w:t>
      </w:r>
      <w:r>
        <w:rPr>
          <w:rFonts w:ascii="Times New Roman" w:hAnsi="Times New Roman" w:cs="Times New Roman"/>
          <w:b/>
          <w:sz w:val="28"/>
          <w:szCs w:val="28"/>
        </w:rPr>
        <w:t>МФЦ</w:t>
      </w:r>
      <w:r w:rsidRPr="008C044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03248AA" w14:textId="27D784A1" w:rsidR="00E34B72" w:rsidRPr="009902B3" w:rsidRDefault="00E34B72" w:rsidP="00E34B72">
      <w:pPr>
        <w:pStyle w:val="ConsPlusNormal"/>
        <w:spacing w:before="120" w:after="120" w:line="240" w:lineRule="exact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7FEE">
        <w:rPr>
          <w:rFonts w:ascii="Times New Roman" w:hAnsi="Times New Roman" w:cs="Times New Roman"/>
          <w:b/>
          <w:sz w:val="28"/>
          <w:szCs w:val="28"/>
        </w:rPr>
        <w:t xml:space="preserve">5.1. Информация для заинтересованных лиц об их праве на досудебное (внесудебное) обжалование действий (бездействия) и (или) решений,  принятых (осуществленных) в ходе предоставления </w:t>
      </w:r>
      <w:r w:rsidR="000F73D2">
        <w:rPr>
          <w:rFonts w:ascii="Times New Roman" w:hAnsi="Times New Roman" w:cs="Times New Roman"/>
          <w:b/>
          <w:sz w:val="28"/>
          <w:szCs w:val="28"/>
        </w:rPr>
        <w:t xml:space="preserve">государственной </w:t>
      </w:r>
      <w:r w:rsidRPr="00057FEE">
        <w:rPr>
          <w:rFonts w:ascii="Times New Roman" w:hAnsi="Times New Roman" w:cs="Times New Roman"/>
          <w:b/>
          <w:sz w:val="28"/>
          <w:szCs w:val="28"/>
        </w:rPr>
        <w:t>услуги (далее - жалоба)</w:t>
      </w:r>
    </w:p>
    <w:p w14:paraId="341A7501" w14:textId="606C669F" w:rsidR="00E34B72" w:rsidRPr="00A662D2" w:rsidRDefault="00E34B72" w:rsidP="00E34B72">
      <w:pPr>
        <w:autoSpaceDE w:val="0"/>
        <w:autoSpaceDN w:val="0"/>
        <w:adjustRightInd w:val="0"/>
        <w:ind w:firstLine="708"/>
        <w:jc w:val="both"/>
        <w:rPr>
          <w:rFonts w:eastAsia="Arial"/>
          <w:sz w:val="28"/>
          <w:szCs w:val="28"/>
        </w:rPr>
      </w:pPr>
      <w:r w:rsidRPr="00762B71">
        <w:rPr>
          <w:rFonts w:eastAsia="Arial"/>
          <w:sz w:val="28"/>
          <w:szCs w:val="28"/>
        </w:rPr>
        <w:t xml:space="preserve">Заявитель, права и законные интересы которого нарушены должностными лицами </w:t>
      </w:r>
      <w:r>
        <w:rPr>
          <w:rFonts w:eastAsia="Arial"/>
          <w:sz w:val="28"/>
          <w:szCs w:val="28"/>
        </w:rPr>
        <w:t xml:space="preserve">Уполномоченного органа </w:t>
      </w:r>
      <w:r w:rsidRPr="00762B71">
        <w:rPr>
          <w:rFonts w:eastAsia="Arial"/>
          <w:sz w:val="28"/>
          <w:szCs w:val="28"/>
        </w:rPr>
        <w:t xml:space="preserve">(в том числе в случае ненадлежащего исполнения ими обязанностей при предоставлении </w:t>
      </w:r>
      <w:r w:rsidR="00A95E81">
        <w:rPr>
          <w:rFonts w:eastAsia="Arial"/>
          <w:sz w:val="28"/>
          <w:szCs w:val="28"/>
        </w:rPr>
        <w:t xml:space="preserve">государственной </w:t>
      </w:r>
      <w:r w:rsidRPr="00762B71">
        <w:rPr>
          <w:rFonts w:eastAsia="Arial"/>
          <w:sz w:val="28"/>
          <w:szCs w:val="28"/>
        </w:rPr>
        <w:t xml:space="preserve">услуги) либо </w:t>
      </w:r>
      <w:r w:rsidRPr="00F95448">
        <w:rPr>
          <w:rFonts w:eastAsia="Arial"/>
          <w:sz w:val="28"/>
          <w:szCs w:val="28"/>
        </w:rPr>
        <w:t>работником МФЦ</w:t>
      </w:r>
      <w:r w:rsidRPr="00762B71">
        <w:rPr>
          <w:rFonts w:eastAsia="Arial"/>
          <w:sz w:val="28"/>
          <w:szCs w:val="28"/>
        </w:rPr>
        <w:t xml:space="preserve">, имеет право на досудебное (внесудебное) обжалование решений и действий (бездействия), принятых (осуществляемых) в ходе предоставления </w:t>
      </w:r>
      <w:r w:rsidR="000F73D2">
        <w:rPr>
          <w:rFonts w:eastAsia="Arial"/>
          <w:sz w:val="28"/>
          <w:szCs w:val="28"/>
        </w:rPr>
        <w:t xml:space="preserve">государственной </w:t>
      </w:r>
      <w:r w:rsidRPr="00762B71">
        <w:rPr>
          <w:rFonts w:eastAsia="Arial"/>
          <w:sz w:val="28"/>
          <w:szCs w:val="28"/>
        </w:rPr>
        <w:t>услуги.</w:t>
      </w:r>
    </w:p>
    <w:p w14:paraId="760779A2" w14:textId="77777777" w:rsidR="00E34B72" w:rsidRPr="00762B71" w:rsidRDefault="00E34B72" w:rsidP="00E34B72">
      <w:pPr>
        <w:pStyle w:val="ConsPlusNormal"/>
        <w:spacing w:before="120" w:after="120" w:line="240" w:lineRule="exact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5.2. Органы и должностные лица</w:t>
      </w:r>
      <w:r w:rsidRPr="00762B71">
        <w:rPr>
          <w:rFonts w:ascii="Times New Roman" w:hAnsi="Times New Roman" w:cs="Times New Roman"/>
          <w:b/>
          <w:sz w:val="28"/>
          <w:szCs w:val="28"/>
        </w:rPr>
        <w:t xml:space="preserve">, которым может быть направлена жалоба </w:t>
      </w:r>
      <w:r>
        <w:rPr>
          <w:rFonts w:ascii="Times New Roman" w:hAnsi="Times New Roman" w:cs="Times New Roman"/>
          <w:b/>
          <w:sz w:val="28"/>
          <w:szCs w:val="28"/>
        </w:rPr>
        <w:t>заявителя в досудебном (внесудебном) порядке</w:t>
      </w:r>
    </w:p>
    <w:p w14:paraId="17D226A1" w14:textId="33A743F1" w:rsidR="00E34B72" w:rsidRPr="00762B71" w:rsidRDefault="00E34B72" w:rsidP="00B44BF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2B71">
        <w:rPr>
          <w:rFonts w:ascii="Times New Roman" w:hAnsi="Times New Roman" w:cs="Times New Roman"/>
          <w:sz w:val="28"/>
          <w:szCs w:val="28"/>
        </w:rPr>
        <w:t xml:space="preserve">Заявители могут обжаловать решения и действия (бездействие), принятые (осуществляемые) в ходе предоставления </w:t>
      </w:r>
      <w:r w:rsidR="000F73D2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762B71">
        <w:rPr>
          <w:rFonts w:ascii="Times New Roman" w:hAnsi="Times New Roman" w:cs="Times New Roman"/>
          <w:sz w:val="28"/>
          <w:szCs w:val="28"/>
        </w:rPr>
        <w:t>услуги:</w:t>
      </w:r>
    </w:p>
    <w:p w14:paraId="74209BD1" w14:textId="1948A17D" w:rsidR="00E34B72" w:rsidRPr="00762B71" w:rsidRDefault="00E34B72" w:rsidP="00E34B72">
      <w:pPr>
        <w:autoSpaceDE w:val="0"/>
        <w:autoSpaceDN w:val="0"/>
        <w:adjustRightInd w:val="0"/>
        <w:ind w:firstLine="540"/>
        <w:jc w:val="both"/>
        <w:rPr>
          <w:rFonts w:eastAsia="Arial"/>
          <w:sz w:val="28"/>
          <w:szCs w:val="28"/>
        </w:rPr>
      </w:pPr>
      <w:r w:rsidRPr="00762B71">
        <w:rPr>
          <w:rFonts w:eastAsia="Arial"/>
          <w:sz w:val="28"/>
          <w:szCs w:val="28"/>
        </w:rPr>
        <w:t xml:space="preserve">Жалоба на решения и действия (бездействие) </w:t>
      </w:r>
      <w:r w:rsidR="007D70E4">
        <w:rPr>
          <w:rFonts w:eastAsia="Arial"/>
          <w:sz w:val="28"/>
          <w:szCs w:val="28"/>
        </w:rPr>
        <w:t xml:space="preserve">должного лица Уполномоченного органа </w:t>
      </w:r>
      <w:r w:rsidRPr="00762B71">
        <w:rPr>
          <w:sz w:val="28"/>
          <w:szCs w:val="28"/>
        </w:rPr>
        <w:t>подается</w:t>
      </w:r>
      <w:r w:rsidR="000F73D2">
        <w:rPr>
          <w:sz w:val="28"/>
          <w:szCs w:val="28"/>
        </w:rPr>
        <w:t xml:space="preserve"> </w:t>
      </w:r>
      <w:r w:rsidR="007D70E4">
        <w:rPr>
          <w:rFonts w:eastAsia="Arial"/>
          <w:sz w:val="28"/>
          <w:szCs w:val="28"/>
        </w:rPr>
        <w:t>заместителю министра – директору департамента промышленности и стратегических проектов министерства</w:t>
      </w:r>
      <w:r w:rsidRPr="00762B71">
        <w:rPr>
          <w:rFonts w:eastAsia="Arial"/>
          <w:sz w:val="28"/>
          <w:szCs w:val="28"/>
        </w:rPr>
        <w:t>.</w:t>
      </w:r>
    </w:p>
    <w:p w14:paraId="318233D6" w14:textId="77777777" w:rsidR="007D70E4" w:rsidRDefault="00E34B72" w:rsidP="007D70E4">
      <w:pPr>
        <w:autoSpaceDE w:val="0"/>
        <w:autoSpaceDN w:val="0"/>
        <w:adjustRightInd w:val="0"/>
        <w:ind w:firstLine="540"/>
        <w:jc w:val="both"/>
        <w:rPr>
          <w:rFonts w:eastAsia="Arial"/>
          <w:sz w:val="28"/>
          <w:szCs w:val="28"/>
        </w:rPr>
      </w:pPr>
      <w:r w:rsidRPr="00762B71">
        <w:rPr>
          <w:rFonts w:eastAsia="Arial"/>
          <w:sz w:val="28"/>
          <w:szCs w:val="28"/>
        </w:rPr>
        <w:t>Жалоба на решения и действия (бездействие)</w:t>
      </w:r>
      <w:r w:rsidR="007D70E4" w:rsidRPr="007D70E4">
        <w:rPr>
          <w:rFonts w:eastAsia="Arial"/>
          <w:sz w:val="28"/>
          <w:szCs w:val="28"/>
        </w:rPr>
        <w:t xml:space="preserve"> </w:t>
      </w:r>
      <w:r w:rsidR="007D70E4">
        <w:rPr>
          <w:rFonts w:eastAsia="Arial"/>
          <w:sz w:val="28"/>
          <w:szCs w:val="28"/>
        </w:rPr>
        <w:t xml:space="preserve">заместителя министра –директора департамента промышленности и стратегических проектов министерства </w:t>
      </w:r>
      <w:r w:rsidR="007D70E4" w:rsidRPr="00762B71">
        <w:rPr>
          <w:sz w:val="28"/>
          <w:szCs w:val="28"/>
        </w:rPr>
        <w:t>подается</w:t>
      </w:r>
      <w:r w:rsidR="007D70E4">
        <w:rPr>
          <w:sz w:val="28"/>
          <w:szCs w:val="28"/>
        </w:rPr>
        <w:t xml:space="preserve"> министру министерства</w:t>
      </w:r>
      <w:r w:rsidR="007D70E4" w:rsidRPr="00762B71">
        <w:rPr>
          <w:rFonts w:eastAsia="Arial"/>
          <w:sz w:val="28"/>
          <w:szCs w:val="28"/>
        </w:rPr>
        <w:t>.</w:t>
      </w:r>
    </w:p>
    <w:p w14:paraId="72C227C5" w14:textId="6B0B76B3" w:rsidR="00E34B72" w:rsidRPr="007D70E4" w:rsidRDefault="00E34B72" w:rsidP="007D70E4">
      <w:pPr>
        <w:autoSpaceDE w:val="0"/>
        <w:autoSpaceDN w:val="0"/>
        <w:adjustRightInd w:val="0"/>
        <w:ind w:firstLine="540"/>
        <w:jc w:val="both"/>
        <w:rPr>
          <w:rFonts w:eastAsia="Arial"/>
          <w:sz w:val="28"/>
          <w:szCs w:val="28"/>
        </w:rPr>
      </w:pPr>
      <w:r w:rsidRPr="00762B71">
        <w:rPr>
          <w:sz w:val="28"/>
          <w:szCs w:val="28"/>
        </w:rPr>
        <w:t>Жалоба на решения и действия (бездействие) работника МФЦ подается руководителю этого МФЦ.</w:t>
      </w:r>
    </w:p>
    <w:p w14:paraId="1D7CACCD" w14:textId="77777777" w:rsidR="00E34B72" w:rsidRPr="00A662D2" w:rsidRDefault="00E34B72" w:rsidP="00E34B72">
      <w:pPr>
        <w:autoSpaceDE w:val="0"/>
        <w:autoSpaceDN w:val="0"/>
        <w:adjustRightInd w:val="0"/>
        <w:ind w:firstLine="540"/>
        <w:jc w:val="both"/>
        <w:rPr>
          <w:rFonts w:eastAsia="Arial"/>
          <w:sz w:val="28"/>
          <w:szCs w:val="28"/>
        </w:rPr>
      </w:pPr>
      <w:r w:rsidRPr="00762B71">
        <w:rPr>
          <w:sz w:val="28"/>
          <w:szCs w:val="28"/>
        </w:rPr>
        <w:t>Жалоба на решения и действия (бездействие) МФЦ  подается в орган исполнительной власти Новгородской области, осуществляющий функции и полномочия учредителя МФЦ.</w:t>
      </w:r>
    </w:p>
    <w:p w14:paraId="52FDEE3E" w14:textId="77777777" w:rsidR="00E34B72" w:rsidRPr="00762B71" w:rsidRDefault="00E34B72" w:rsidP="00E34B72">
      <w:pPr>
        <w:pStyle w:val="ConsPlusNormal"/>
        <w:spacing w:before="120" w:after="120" w:line="240" w:lineRule="exact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62B71">
        <w:rPr>
          <w:rFonts w:ascii="Times New Roman" w:hAnsi="Times New Roman" w:cs="Times New Roman"/>
          <w:b/>
          <w:sz w:val="28"/>
          <w:szCs w:val="28"/>
        </w:rPr>
        <w:t>5.3. Способы информирования заявителей о порядке подачи и рассмотрения жалобы</w:t>
      </w:r>
      <w:r>
        <w:rPr>
          <w:rFonts w:ascii="Times New Roman" w:hAnsi="Times New Roman" w:cs="Times New Roman"/>
          <w:b/>
          <w:sz w:val="28"/>
          <w:szCs w:val="28"/>
        </w:rPr>
        <w:t>, в том числе с использованием единого портала и регионального портала</w:t>
      </w:r>
    </w:p>
    <w:p w14:paraId="72A99C15" w14:textId="77777777" w:rsidR="00E34B72" w:rsidRPr="00762B71" w:rsidRDefault="00E34B72" w:rsidP="00E34B72">
      <w:pPr>
        <w:autoSpaceDE w:val="0"/>
        <w:ind w:firstLine="709"/>
        <w:jc w:val="both"/>
        <w:rPr>
          <w:rFonts w:eastAsia="Arial"/>
          <w:sz w:val="28"/>
          <w:szCs w:val="28"/>
        </w:rPr>
      </w:pPr>
      <w:r>
        <w:rPr>
          <w:sz w:val="28"/>
          <w:szCs w:val="28"/>
        </w:rPr>
        <w:t>Уполномоченный орган обеспечивает</w:t>
      </w:r>
      <w:r w:rsidRPr="00762B71">
        <w:rPr>
          <w:rFonts w:eastAsia="Arial"/>
          <w:sz w:val="28"/>
          <w:szCs w:val="28"/>
        </w:rPr>
        <w:t>:</w:t>
      </w:r>
    </w:p>
    <w:p w14:paraId="6FD5D07B" w14:textId="78EEA7BD" w:rsidR="00E34B72" w:rsidRPr="00A662D2" w:rsidRDefault="00E34B72" w:rsidP="00E34B72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662D2">
        <w:rPr>
          <w:rFonts w:eastAsia="Calibri"/>
          <w:sz w:val="28"/>
          <w:szCs w:val="28"/>
          <w:lang w:eastAsia="en-US"/>
        </w:rPr>
        <w:t xml:space="preserve">1) информирование заявителей о порядке обжалования решений и действий (бездействия) </w:t>
      </w:r>
      <w:r>
        <w:rPr>
          <w:rFonts w:eastAsia="Calibri"/>
          <w:sz w:val="28"/>
          <w:szCs w:val="28"/>
          <w:lang w:eastAsia="en-US"/>
        </w:rPr>
        <w:t>Уполномоченного органа</w:t>
      </w:r>
      <w:r w:rsidRPr="00A662D2">
        <w:rPr>
          <w:rFonts w:eastAsia="Calibri"/>
          <w:sz w:val="28"/>
          <w:szCs w:val="28"/>
          <w:lang w:eastAsia="en-US"/>
        </w:rPr>
        <w:t xml:space="preserve">, его должностных лиц посредством размещения информации на стендах </w:t>
      </w:r>
      <w:r>
        <w:rPr>
          <w:rFonts w:eastAsia="Calibri"/>
          <w:sz w:val="28"/>
          <w:szCs w:val="28"/>
          <w:lang w:eastAsia="en-US"/>
        </w:rPr>
        <w:t>в помещениях</w:t>
      </w:r>
      <w:r w:rsidR="007D70E4">
        <w:rPr>
          <w:rFonts w:eastAsia="Calibri"/>
          <w:sz w:val="28"/>
          <w:szCs w:val="28"/>
          <w:lang w:eastAsia="en-US"/>
        </w:rPr>
        <w:t xml:space="preserve"> министерства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762B71">
        <w:rPr>
          <w:sz w:val="28"/>
          <w:szCs w:val="28"/>
        </w:rPr>
        <w:t>МФЦ</w:t>
      </w:r>
      <w:r w:rsidRPr="00A662D2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едином портале, региональном портале</w:t>
      </w:r>
      <w:r w:rsidRPr="00A662D2">
        <w:rPr>
          <w:rFonts w:eastAsia="Calibri"/>
          <w:sz w:val="28"/>
          <w:szCs w:val="28"/>
          <w:lang w:eastAsia="en-US"/>
        </w:rPr>
        <w:t xml:space="preserve">, </w:t>
      </w:r>
      <w:r>
        <w:rPr>
          <w:rFonts w:eastAsia="Calibri"/>
          <w:sz w:val="28"/>
          <w:szCs w:val="28"/>
          <w:lang w:eastAsia="en-US"/>
        </w:rPr>
        <w:t xml:space="preserve">официальном сайте </w:t>
      </w:r>
      <w:r w:rsidR="007D70E4">
        <w:rPr>
          <w:rFonts w:eastAsia="Calibri"/>
          <w:sz w:val="28"/>
          <w:szCs w:val="28"/>
          <w:lang w:eastAsia="en-US"/>
        </w:rPr>
        <w:t xml:space="preserve">министерства в информационно – телекоммуникационной </w:t>
      </w:r>
      <w:r>
        <w:rPr>
          <w:rFonts w:eastAsia="Calibri"/>
          <w:sz w:val="28"/>
          <w:szCs w:val="28"/>
          <w:lang w:eastAsia="en-US"/>
        </w:rPr>
        <w:t>сети «Интернет»</w:t>
      </w:r>
      <w:r w:rsidRPr="00A662D2">
        <w:rPr>
          <w:rFonts w:eastAsia="Calibri"/>
          <w:sz w:val="28"/>
          <w:szCs w:val="28"/>
          <w:lang w:eastAsia="en-US"/>
        </w:rPr>
        <w:t>;</w:t>
      </w:r>
    </w:p>
    <w:p w14:paraId="78ABEC73" w14:textId="77777777" w:rsidR="00E34B72" w:rsidRDefault="00E34B72" w:rsidP="00E34B72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662D2">
        <w:rPr>
          <w:rFonts w:eastAsia="Calibri"/>
          <w:sz w:val="28"/>
          <w:szCs w:val="28"/>
          <w:lang w:eastAsia="en-US"/>
        </w:rPr>
        <w:t xml:space="preserve">2) консультирование заявителей о порядке обжалования решений и действий (бездействия) </w:t>
      </w:r>
      <w:r>
        <w:rPr>
          <w:rFonts w:eastAsia="Calibri"/>
          <w:sz w:val="28"/>
          <w:szCs w:val="28"/>
          <w:lang w:eastAsia="en-US"/>
        </w:rPr>
        <w:t>Уполномоченного органа,</w:t>
      </w:r>
      <w:r w:rsidRPr="00A662D2">
        <w:rPr>
          <w:rFonts w:eastAsia="Calibri"/>
          <w:sz w:val="28"/>
          <w:szCs w:val="28"/>
          <w:lang w:eastAsia="en-US"/>
        </w:rPr>
        <w:t xml:space="preserve"> его должностных лиц, в том числе по телефону, электронной почте, при личном приеме.</w:t>
      </w:r>
    </w:p>
    <w:p w14:paraId="769AFC06" w14:textId="77777777" w:rsidR="00E34B72" w:rsidRPr="009902B3" w:rsidRDefault="00E34B72" w:rsidP="00E34B72">
      <w:pPr>
        <w:pStyle w:val="ConsPlusNormal"/>
        <w:spacing w:before="120" w:after="120" w:line="240" w:lineRule="exact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5.4. Перечень нормативных</w:t>
      </w:r>
      <w:r w:rsidRPr="009902B3">
        <w:rPr>
          <w:rFonts w:ascii="Times New Roman" w:hAnsi="Times New Roman" w:cs="Times New Roman"/>
          <w:b/>
          <w:sz w:val="28"/>
          <w:szCs w:val="28"/>
        </w:rPr>
        <w:t xml:space="preserve"> правовых актов, регулирующих порядок досудебного (внесудебного) обжалования решений и действий (бездействий) </w:t>
      </w:r>
      <w:r>
        <w:rPr>
          <w:rFonts w:ascii="Times New Roman" w:hAnsi="Times New Roman" w:cs="Times New Roman"/>
          <w:b/>
          <w:sz w:val="28"/>
          <w:szCs w:val="28"/>
        </w:rPr>
        <w:t>Уполномоченного органа</w:t>
      </w:r>
      <w:r w:rsidRPr="009902B3">
        <w:rPr>
          <w:rFonts w:ascii="Times New Roman" w:hAnsi="Times New Roman" w:cs="Times New Roman"/>
          <w:b/>
          <w:sz w:val="28"/>
          <w:szCs w:val="28"/>
        </w:rPr>
        <w:t>, а также его должностных лиц</w:t>
      </w:r>
    </w:p>
    <w:p w14:paraId="0CB7C5FE" w14:textId="4FEE20FE" w:rsidR="00E34B72" w:rsidRPr="00762B71" w:rsidRDefault="00E34B72" w:rsidP="007D70E4">
      <w:pPr>
        <w:spacing w:before="220" w:after="1" w:line="220" w:lineRule="atLeast"/>
        <w:ind w:firstLine="567"/>
        <w:contextualSpacing/>
        <w:jc w:val="both"/>
        <w:rPr>
          <w:sz w:val="28"/>
          <w:szCs w:val="28"/>
        </w:rPr>
      </w:pPr>
      <w:r w:rsidRPr="00762B71">
        <w:rPr>
          <w:sz w:val="28"/>
          <w:szCs w:val="28"/>
        </w:rPr>
        <w:t xml:space="preserve">Досудебное (внесудебное) обжалование решений и действий (бездействий) </w:t>
      </w:r>
      <w:r>
        <w:rPr>
          <w:sz w:val="28"/>
          <w:szCs w:val="28"/>
        </w:rPr>
        <w:t xml:space="preserve">Уполномоченного органа, </w:t>
      </w:r>
      <w:r w:rsidRPr="00762B71">
        <w:rPr>
          <w:sz w:val="28"/>
          <w:szCs w:val="28"/>
        </w:rPr>
        <w:t>его должностных лиц, МФЦ, работников МФЦ о</w:t>
      </w:r>
      <w:r w:rsidR="007D70E4">
        <w:rPr>
          <w:sz w:val="28"/>
          <w:szCs w:val="28"/>
        </w:rPr>
        <w:t xml:space="preserve">существляется в соответствии с </w:t>
      </w:r>
      <w:r w:rsidRPr="00762B71">
        <w:rPr>
          <w:sz w:val="28"/>
          <w:szCs w:val="28"/>
        </w:rPr>
        <w:t xml:space="preserve">Федеральным законом от 27 июля 2010 года </w:t>
      </w:r>
      <w:r w:rsidR="00DD5F5E">
        <w:rPr>
          <w:sz w:val="28"/>
          <w:szCs w:val="28"/>
        </w:rPr>
        <w:t xml:space="preserve">           </w:t>
      </w:r>
      <w:r w:rsidRPr="00762B71">
        <w:rPr>
          <w:sz w:val="28"/>
          <w:szCs w:val="28"/>
        </w:rPr>
        <w:t>№ 210-ФЗ «Об организации предоставления государств</w:t>
      </w:r>
      <w:r w:rsidR="007D70E4">
        <w:rPr>
          <w:sz w:val="28"/>
          <w:szCs w:val="28"/>
        </w:rPr>
        <w:t>енных и муниципальных услуг».</w:t>
      </w:r>
    </w:p>
    <w:p w14:paraId="3FC2E588" w14:textId="45D5AB40" w:rsidR="00B43297" w:rsidRDefault="007D70E4" w:rsidP="005B2EF9">
      <w:pPr>
        <w:ind w:firstLine="540"/>
        <w:jc w:val="both"/>
        <w:rPr>
          <w:rFonts w:cs="Calibri"/>
          <w:sz w:val="22"/>
          <w:szCs w:val="22"/>
        </w:rPr>
      </w:pPr>
      <w:r>
        <w:rPr>
          <w:rFonts w:eastAsia="Calibri"/>
          <w:sz w:val="28"/>
          <w:szCs w:val="28"/>
          <w:lang w:eastAsia="en-US"/>
        </w:rPr>
        <w:t xml:space="preserve">Информация, </w:t>
      </w:r>
      <w:r w:rsidR="00E34B72" w:rsidRPr="00762B71">
        <w:rPr>
          <w:rFonts w:eastAsia="Calibri"/>
          <w:sz w:val="28"/>
          <w:szCs w:val="28"/>
          <w:lang w:eastAsia="en-US"/>
        </w:rPr>
        <w:t xml:space="preserve">указанная в данном разделе, подлежит обязательному размещению на </w:t>
      </w:r>
      <w:r w:rsidR="00E34B72">
        <w:rPr>
          <w:rFonts w:eastAsia="Calibri"/>
          <w:sz w:val="28"/>
          <w:szCs w:val="28"/>
          <w:lang w:eastAsia="en-US"/>
        </w:rPr>
        <w:t>едином</w:t>
      </w:r>
      <w:r w:rsidR="00E34B72" w:rsidRPr="0071775A">
        <w:rPr>
          <w:rFonts w:eastAsia="Calibri"/>
          <w:sz w:val="28"/>
          <w:szCs w:val="28"/>
          <w:lang w:eastAsia="en-US"/>
        </w:rPr>
        <w:t xml:space="preserve"> портале и региональном портале</w:t>
      </w:r>
      <w:r w:rsidR="00E34B72">
        <w:rPr>
          <w:rFonts w:cs="Calibri"/>
          <w:sz w:val="22"/>
          <w:szCs w:val="22"/>
        </w:rPr>
        <w:t>.</w:t>
      </w:r>
    </w:p>
    <w:p w14:paraId="31178227" w14:textId="6C980EB0" w:rsidR="00683BBD" w:rsidRDefault="00683BBD" w:rsidP="005B2EF9">
      <w:pPr>
        <w:ind w:firstLine="540"/>
        <w:jc w:val="both"/>
        <w:rPr>
          <w:rFonts w:cs="Calibri"/>
          <w:sz w:val="22"/>
          <w:szCs w:val="22"/>
        </w:rPr>
      </w:pPr>
    </w:p>
    <w:p w14:paraId="2078747E" w14:textId="3EC24E3D" w:rsidR="00683BBD" w:rsidRDefault="00683BBD" w:rsidP="005B2EF9">
      <w:pPr>
        <w:ind w:firstLine="540"/>
        <w:jc w:val="both"/>
        <w:rPr>
          <w:rFonts w:cs="Calibri"/>
          <w:sz w:val="22"/>
          <w:szCs w:val="22"/>
        </w:rPr>
      </w:pPr>
    </w:p>
    <w:p w14:paraId="3F40446A" w14:textId="3D6A4EF9" w:rsidR="00683BBD" w:rsidRDefault="00683BBD" w:rsidP="005B2EF9">
      <w:pPr>
        <w:ind w:firstLine="540"/>
        <w:jc w:val="both"/>
        <w:rPr>
          <w:rFonts w:cs="Calibri"/>
          <w:sz w:val="22"/>
          <w:szCs w:val="22"/>
        </w:rPr>
      </w:pPr>
    </w:p>
    <w:p w14:paraId="326486E4" w14:textId="5B0BA3A0" w:rsidR="00683BBD" w:rsidRDefault="00683BBD" w:rsidP="005B2EF9">
      <w:pPr>
        <w:ind w:firstLine="540"/>
        <w:jc w:val="both"/>
        <w:rPr>
          <w:rFonts w:cs="Calibri"/>
          <w:sz w:val="22"/>
          <w:szCs w:val="22"/>
        </w:rPr>
      </w:pPr>
    </w:p>
    <w:p w14:paraId="68910AF6" w14:textId="2B6D3A09" w:rsidR="00683BBD" w:rsidRDefault="00683BBD" w:rsidP="005B2EF9">
      <w:pPr>
        <w:ind w:firstLine="540"/>
        <w:jc w:val="both"/>
        <w:rPr>
          <w:rFonts w:cs="Calibri"/>
          <w:sz w:val="22"/>
          <w:szCs w:val="22"/>
        </w:rPr>
      </w:pPr>
    </w:p>
    <w:p w14:paraId="18583860" w14:textId="6FA8A914" w:rsidR="00683BBD" w:rsidRDefault="00683BBD" w:rsidP="005B2EF9">
      <w:pPr>
        <w:ind w:firstLine="540"/>
        <w:jc w:val="both"/>
        <w:rPr>
          <w:rFonts w:cs="Calibri"/>
          <w:sz w:val="22"/>
          <w:szCs w:val="22"/>
        </w:rPr>
      </w:pPr>
    </w:p>
    <w:p w14:paraId="346B533C" w14:textId="274D0587" w:rsidR="00683BBD" w:rsidRDefault="00683BBD" w:rsidP="005B2EF9">
      <w:pPr>
        <w:ind w:firstLine="540"/>
        <w:jc w:val="both"/>
        <w:rPr>
          <w:rFonts w:cs="Calibri"/>
          <w:sz w:val="22"/>
          <w:szCs w:val="22"/>
        </w:rPr>
      </w:pPr>
    </w:p>
    <w:p w14:paraId="50D9DCE4" w14:textId="18A19707" w:rsidR="00683BBD" w:rsidRDefault="00683BBD" w:rsidP="005B2EF9">
      <w:pPr>
        <w:ind w:firstLine="540"/>
        <w:jc w:val="both"/>
        <w:rPr>
          <w:rFonts w:cs="Calibri"/>
          <w:sz w:val="22"/>
          <w:szCs w:val="22"/>
        </w:rPr>
      </w:pPr>
    </w:p>
    <w:p w14:paraId="64537663" w14:textId="0C47F59D" w:rsidR="00683BBD" w:rsidRDefault="00683BBD" w:rsidP="005D24DA">
      <w:pPr>
        <w:jc w:val="both"/>
        <w:rPr>
          <w:rFonts w:cs="Calibri"/>
          <w:sz w:val="22"/>
          <w:szCs w:val="22"/>
        </w:rPr>
      </w:pPr>
    </w:p>
    <w:p w14:paraId="142EC015" w14:textId="54F9F0B1" w:rsidR="00683BBD" w:rsidRPr="005B2EF9" w:rsidRDefault="00683BBD" w:rsidP="005B2EF9">
      <w:pPr>
        <w:ind w:firstLine="540"/>
        <w:jc w:val="both"/>
        <w:rPr>
          <w:rFonts w:cs="Calibri"/>
          <w:sz w:val="22"/>
          <w:szCs w:val="22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7"/>
        <w:gridCol w:w="4904"/>
      </w:tblGrid>
      <w:tr w:rsidR="008B6F27" w14:paraId="172A4382" w14:textId="77777777" w:rsidTr="00683BBD">
        <w:tc>
          <w:tcPr>
            <w:tcW w:w="4877" w:type="dxa"/>
          </w:tcPr>
          <w:p w14:paraId="4CD4452A" w14:textId="77777777" w:rsidR="008B6F27" w:rsidRDefault="008B6F27" w:rsidP="00683BBD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04" w:type="dxa"/>
          </w:tcPr>
          <w:p w14:paraId="066E2E9C" w14:textId="0D21575C" w:rsidR="008B6F27" w:rsidRPr="008B6F27" w:rsidRDefault="008B6F27" w:rsidP="00683BBD">
            <w:pPr>
              <w:spacing w:line="240" w:lineRule="exact"/>
              <w:rPr>
                <w:rFonts w:cs="Calibri"/>
                <w:sz w:val="28"/>
                <w:szCs w:val="28"/>
              </w:rPr>
            </w:pPr>
            <w:r w:rsidRPr="006A7894">
              <w:rPr>
                <w:rFonts w:cs="Calibri"/>
                <w:sz w:val="28"/>
                <w:szCs w:val="28"/>
              </w:rPr>
              <w:t>Приложение</w:t>
            </w:r>
            <w:r>
              <w:rPr>
                <w:rFonts w:cs="Calibri"/>
                <w:sz w:val="28"/>
                <w:szCs w:val="28"/>
              </w:rPr>
              <w:t xml:space="preserve"> </w:t>
            </w:r>
          </w:p>
          <w:p w14:paraId="4BFEBBB0" w14:textId="023AC252" w:rsidR="008B6F27" w:rsidRPr="006A7894" w:rsidRDefault="008B6F27" w:rsidP="00683BBD">
            <w:pPr>
              <w:spacing w:line="240" w:lineRule="exact"/>
              <w:rPr>
                <w:rFonts w:cs="Calibri"/>
                <w:sz w:val="28"/>
                <w:szCs w:val="28"/>
              </w:rPr>
            </w:pPr>
            <w:r w:rsidRPr="006A7894">
              <w:rPr>
                <w:rFonts w:cs="Calibri"/>
                <w:sz w:val="28"/>
                <w:szCs w:val="28"/>
              </w:rPr>
              <w:t xml:space="preserve">к административному регламенту предоставления </w:t>
            </w:r>
            <w:r>
              <w:rPr>
                <w:rFonts w:cs="Calibri"/>
                <w:sz w:val="28"/>
                <w:szCs w:val="28"/>
              </w:rPr>
              <w:t xml:space="preserve">государственной </w:t>
            </w:r>
            <w:r w:rsidRPr="006A7894">
              <w:rPr>
                <w:rFonts w:cs="Calibri"/>
                <w:sz w:val="28"/>
                <w:szCs w:val="28"/>
              </w:rPr>
              <w:t xml:space="preserve">услуги «Выдача разрешения на использование </w:t>
            </w:r>
            <w:r w:rsidR="00F0542A">
              <w:rPr>
                <w:rFonts w:cs="Calibri"/>
                <w:sz w:val="28"/>
                <w:szCs w:val="28"/>
              </w:rPr>
              <w:t xml:space="preserve">регионального бренда </w:t>
            </w:r>
            <w:r w:rsidRPr="006A7894">
              <w:rPr>
                <w:rFonts w:cs="Calibri"/>
                <w:sz w:val="28"/>
                <w:szCs w:val="28"/>
              </w:rPr>
              <w:t>на территории Новгородской области»</w:t>
            </w:r>
          </w:p>
          <w:p w14:paraId="48DE6735" w14:textId="77777777" w:rsidR="008B6F27" w:rsidRDefault="008B6F27" w:rsidP="00683BBD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6B37D49" w14:textId="2ED2DABF" w:rsidR="00D551E8" w:rsidRDefault="00D551E8" w:rsidP="00683BBD">
      <w:pPr>
        <w:spacing w:line="240" w:lineRule="exact"/>
        <w:rPr>
          <w:rFonts w:cs="Calibri"/>
          <w:b/>
          <w:sz w:val="28"/>
          <w:szCs w:val="28"/>
        </w:rPr>
      </w:pPr>
    </w:p>
    <w:p w14:paraId="3772B749" w14:textId="4700D9E2" w:rsidR="00B43297" w:rsidRDefault="00B43297" w:rsidP="00B44BFD">
      <w:pPr>
        <w:spacing w:line="240" w:lineRule="exact"/>
        <w:jc w:val="center"/>
        <w:rPr>
          <w:rFonts w:cs="Calibri"/>
          <w:b/>
          <w:sz w:val="28"/>
          <w:szCs w:val="28"/>
        </w:rPr>
      </w:pPr>
      <w:r w:rsidRPr="006A7894">
        <w:rPr>
          <w:rFonts w:cs="Calibri"/>
          <w:b/>
          <w:sz w:val="28"/>
          <w:szCs w:val="28"/>
        </w:rPr>
        <w:t>Рекомендуемая форма заявления о внесении изменений</w:t>
      </w:r>
    </w:p>
    <w:p w14:paraId="46EE339A" w14:textId="77777777" w:rsidR="00B43297" w:rsidRPr="006A7894" w:rsidRDefault="00B43297" w:rsidP="00B43297">
      <w:pPr>
        <w:spacing w:line="240" w:lineRule="exact"/>
        <w:jc w:val="center"/>
        <w:rPr>
          <w:rFonts w:cs="Calibri"/>
          <w:b/>
          <w:sz w:val="28"/>
          <w:szCs w:val="28"/>
        </w:rPr>
      </w:pPr>
      <w:r w:rsidRPr="006A7894">
        <w:rPr>
          <w:rFonts w:cs="Calibri"/>
          <w:b/>
          <w:sz w:val="28"/>
          <w:szCs w:val="28"/>
        </w:rPr>
        <w:t>в разрешение на использование муниципального бренда</w:t>
      </w:r>
    </w:p>
    <w:p w14:paraId="3B3E6ABF" w14:textId="77777777" w:rsidR="00B43297" w:rsidRDefault="00B43297" w:rsidP="00B43297">
      <w:pPr>
        <w:ind w:firstLine="540"/>
        <w:jc w:val="right"/>
        <w:rPr>
          <w:rFonts w:cs="Calibri"/>
          <w:sz w:val="22"/>
          <w:szCs w:val="22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B43297" w14:paraId="73936574" w14:textId="77777777" w:rsidTr="003D388C">
        <w:tc>
          <w:tcPr>
            <w:tcW w:w="4927" w:type="dxa"/>
          </w:tcPr>
          <w:p w14:paraId="6491E605" w14:textId="77777777" w:rsidR="00B43297" w:rsidRDefault="00B43297" w:rsidP="003D388C">
            <w:pPr>
              <w:autoSpaceDE w:val="0"/>
              <w:autoSpaceDN w:val="0"/>
              <w:adjustRightInd w:val="0"/>
              <w:spacing w:after="120"/>
              <w:jc w:val="right"/>
              <w:outlineLvl w:val="0"/>
              <w:rPr>
                <w:rFonts w:cs="Calibri"/>
                <w:sz w:val="22"/>
                <w:szCs w:val="22"/>
              </w:rPr>
            </w:pPr>
          </w:p>
        </w:tc>
        <w:tc>
          <w:tcPr>
            <w:tcW w:w="4928" w:type="dxa"/>
          </w:tcPr>
          <w:p w14:paraId="4C323657" w14:textId="77777777" w:rsidR="00B43297" w:rsidRDefault="00B43297" w:rsidP="003D388C">
            <w:pPr>
              <w:autoSpaceDE w:val="0"/>
              <w:autoSpaceDN w:val="0"/>
              <w:adjustRightInd w:val="0"/>
              <w:spacing w:after="120"/>
              <w:jc w:val="right"/>
              <w:outlineLvl w:val="0"/>
            </w:pPr>
            <w:r>
              <w:t>_______________________________________</w:t>
            </w:r>
          </w:p>
          <w:p w14:paraId="3D5B905B" w14:textId="77777777" w:rsidR="00B43297" w:rsidRPr="00DA1A57" w:rsidRDefault="00B43297" w:rsidP="003D388C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DA1A57">
              <w:rPr>
                <w:sz w:val="16"/>
                <w:szCs w:val="16"/>
              </w:rPr>
              <w:t xml:space="preserve"> (наименование уполномоченного органа) </w:t>
            </w:r>
          </w:p>
          <w:p w14:paraId="7CBDCA59" w14:textId="77777777" w:rsidR="00B43297" w:rsidRDefault="00B43297" w:rsidP="003D388C">
            <w:pPr>
              <w:autoSpaceDE w:val="0"/>
              <w:autoSpaceDN w:val="0"/>
              <w:adjustRightInd w:val="0"/>
              <w:spacing w:after="120"/>
              <w:jc w:val="center"/>
              <w:outlineLvl w:val="0"/>
            </w:pPr>
            <w:r>
              <w:t xml:space="preserve">от ____________________________________ </w:t>
            </w:r>
            <w:r w:rsidRPr="00DA1A57">
              <w:rPr>
                <w:sz w:val="16"/>
                <w:szCs w:val="16"/>
              </w:rPr>
              <w:t>(наименование или Ф.И.О. (при наличии) заявителя)</w:t>
            </w:r>
            <w:r>
              <w:t xml:space="preserve"> </w:t>
            </w:r>
          </w:p>
          <w:p w14:paraId="1808A9A0" w14:textId="77777777" w:rsidR="00B43297" w:rsidRDefault="00B43297" w:rsidP="003D388C">
            <w:pPr>
              <w:autoSpaceDE w:val="0"/>
              <w:autoSpaceDN w:val="0"/>
              <w:adjustRightInd w:val="0"/>
              <w:spacing w:after="120"/>
              <w:jc w:val="center"/>
              <w:outlineLvl w:val="0"/>
            </w:pPr>
            <w:r>
              <w:t xml:space="preserve">от ____________________________________ </w:t>
            </w:r>
            <w:r w:rsidRPr="00DA1A57">
              <w:rPr>
                <w:sz w:val="16"/>
                <w:szCs w:val="16"/>
              </w:rPr>
              <w:t>(наименование или Ф.И.О. (при наличии) заявителя</w:t>
            </w:r>
            <w:r>
              <w:t xml:space="preserve"> ______________________________________</w:t>
            </w:r>
          </w:p>
          <w:p w14:paraId="1F602B2E" w14:textId="77777777" w:rsidR="00B43297" w:rsidRDefault="00B43297" w:rsidP="003D388C">
            <w:pPr>
              <w:autoSpaceDE w:val="0"/>
              <w:autoSpaceDN w:val="0"/>
              <w:adjustRightInd w:val="0"/>
              <w:jc w:val="center"/>
              <w:outlineLvl w:val="0"/>
            </w:pPr>
            <w:r w:rsidRPr="00DA1A57">
              <w:rPr>
                <w:sz w:val="16"/>
                <w:szCs w:val="16"/>
              </w:rPr>
              <w:t>(ИНН)</w:t>
            </w:r>
            <w:r>
              <w:t xml:space="preserve"> ______________________________________</w:t>
            </w:r>
          </w:p>
          <w:p w14:paraId="47654533" w14:textId="77777777" w:rsidR="00B43297" w:rsidRDefault="00B43297" w:rsidP="003D388C">
            <w:pPr>
              <w:autoSpaceDE w:val="0"/>
              <w:autoSpaceDN w:val="0"/>
              <w:adjustRightInd w:val="0"/>
              <w:spacing w:after="120"/>
              <w:jc w:val="center"/>
              <w:outlineLvl w:val="0"/>
              <w:rPr>
                <w:sz w:val="16"/>
                <w:szCs w:val="16"/>
              </w:rPr>
            </w:pPr>
            <w:r w:rsidRPr="00DA1A57">
              <w:rPr>
                <w:sz w:val="16"/>
                <w:szCs w:val="16"/>
              </w:rPr>
              <w:t xml:space="preserve">(ОГРН) </w:t>
            </w:r>
          </w:p>
          <w:p w14:paraId="131C85EE" w14:textId="77777777" w:rsidR="00B43297" w:rsidRPr="00DA1A57" w:rsidRDefault="00B43297" w:rsidP="003D388C">
            <w:pPr>
              <w:autoSpaceDE w:val="0"/>
              <w:autoSpaceDN w:val="0"/>
              <w:adjustRightInd w:val="0"/>
              <w:spacing w:after="12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_________________________________________________________</w:t>
            </w:r>
          </w:p>
          <w:p w14:paraId="484AAB1D" w14:textId="77777777" w:rsidR="00B43297" w:rsidRPr="00DA1A57" w:rsidRDefault="00B43297" w:rsidP="003D388C">
            <w:pPr>
              <w:autoSpaceDE w:val="0"/>
              <w:autoSpaceDN w:val="0"/>
              <w:adjustRightInd w:val="0"/>
              <w:spacing w:after="120"/>
              <w:jc w:val="center"/>
              <w:outlineLvl w:val="0"/>
              <w:rPr>
                <w:rFonts w:cs="Calibri"/>
                <w:sz w:val="16"/>
                <w:szCs w:val="16"/>
              </w:rPr>
            </w:pPr>
            <w:r w:rsidRPr="00DA1A57">
              <w:rPr>
                <w:sz w:val="16"/>
                <w:szCs w:val="16"/>
              </w:rPr>
              <w:t>(юридический (фактический) адрес (для юридического лица или индивидуального предпринимателя) адрес места проживания, паспортные данные (для физического лица)</w:t>
            </w:r>
            <w:r>
              <w:rPr>
                <w:sz w:val="16"/>
                <w:szCs w:val="16"/>
              </w:rPr>
              <w:t xml:space="preserve"> </w:t>
            </w:r>
            <w:r w:rsidRPr="00DA1A57">
              <w:rPr>
                <w:sz w:val="16"/>
                <w:szCs w:val="16"/>
              </w:rPr>
              <w:t>органа</w:t>
            </w:r>
          </w:p>
        </w:tc>
      </w:tr>
    </w:tbl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30"/>
        <w:gridCol w:w="1134"/>
        <w:gridCol w:w="2127"/>
        <w:gridCol w:w="1275"/>
        <w:gridCol w:w="2694"/>
        <w:gridCol w:w="99"/>
      </w:tblGrid>
      <w:tr w:rsidR="00B43297" w:rsidRPr="00504A29" w14:paraId="552A2DF1" w14:textId="77777777" w:rsidTr="00B44BFD">
        <w:trPr>
          <w:gridAfter w:val="1"/>
          <w:wAfter w:w="99" w:type="dxa"/>
        </w:trPr>
        <w:tc>
          <w:tcPr>
            <w:tcW w:w="9560" w:type="dxa"/>
            <w:gridSpan w:val="5"/>
            <w:tcBorders>
              <w:top w:val="nil"/>
              <w:left w:val="nil"/>
              <w:right w:val="nil"/>
            </w:tcBorders>
          </w:tcPr>
          <w:p w14:paraId="48C7F39B" w14:textId="77777777" w:rsidR="00EA234D" w:rsidRDefault="00EA234D" w:rsidP="00B44BF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EA2C18" w14:textId="71E3BC9E" w:rsidR="00B43297" w:rsidRPr="00504A29" w:rsidRDefault="00B43297" w:rsidP="00B44BF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A29">
              <w:rPr>
                <w:rFonts w:ascii="Times New Roman" w:hAnsi="Times New Roman" w:cs="Times New Roman"/>
                <w:b/>
                <w:sz w:val="24"/>
                <w:szCs w:val="24"/>
              </w:rPr>
              <w:t>ЗАЯВЛЕНИЕ</w:t>
            </w:r>
          </w:p>
          <w:p w14:paraId="35AA88A2" w14:textId="77777777" w:rsidR="00B43297" w:rsidRPr="00504A29" w:rsidRDefault="00B43297" w:rsidP="003D388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A29">
              <w:rPr>
                <w:rFonts w:ascii="Times New Roman" w:hAnsi="Times New Roman" w:cs="Times New Roman"/>
                <w:b/>
                <w:sz w:val="24"/>
                <w:szCs w:val="24"/>
              </w:rPr>
              <w:t>о внесении изменений в разрешение на использование бренда</w:t>
            </w:r>
          </w:p>
          <w:p w14:paraId="7BADE019" w14:textId="0A4A0CFF" w:rsidR="00B43297" w:rsidRPr="00504A29" w:rsidRDefault="00B43297" w:rsidP="00EA23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7B22F4" w14:textId="4D89DA31" w:rsidR="00B43297" w:rsidRPr="00504A29" w:rsidRDefault="00B43297" w:rsidP="003D388C">
            <w:pPr>
              <w:pStyle w:val="ConsPlusNormal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A29">
              <w:rPr>
                <w:rFonts w:ascii="Times New Roman" w:hAnsi="Times New Roman" w:cs="Times New Roman"/>
                <w:sz w:val="24"/>
                <w:szCs w:val="24"/>
              </w:rPr>
              <w:t xml:space="preserve">Прошу внести в разрешение на использование </w:t>
            </w:r>
            <w:r w:rsidR="00EA234D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регионального бренда </w:t>
            </w:r>
            <w:r w:rsidRPr="00504A2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44BFD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Pr="00504A29">
              <w:rPr>
                <w:rFonts w:ascii="Times New Roman" w:hAnsi="Times New Roman" w:cs="Times New Roman"/>
                <w:sz w:val="24"/>
                <w:szCs w:val="24"/>
              </w:rPr>
              <w:t>_,</w:t>
            </w:r>
          </w:p>
          <w:p w14:paraId="06F8DEDC" w14:textId="07B5589F" w:rsidR="00B43297" w:rsidRPr="00DA1A57" w:rsidRDefault="00B43297" w:rsidP="003D388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1A57">
              <w:rPr>
                <w:rFonts w:ascii="Times New Roman" w:hAnsi="Times New Roman" w:cs="Times New Roman"/>
                <w:sz w:val="16"/>
                <w:szCs w:val="16"/>
              </w:rPr>
              <w:t xml:space="preserve">(полное наименование </w:t>
            </w:r>
            <w:r w:rsidR="00EA234D">
              <w:rPr>
                <w:rFonts w:ascii="Times New Roman" w:hAnsi="Times New Roman" w:cs="Times New Roman"/>
                <w:sz w:val="16"/>
                <w:szCs w:val="16"/>
              </w:rPr>
              <w:t xml:space="preserve">регионального </w:t>
            </w:r>
            <w:r w:rsidRPr="00DA1A57">
              <w:rPr>
                <w:rFonts w:ascii="Times New Roman" w:hAnsi="Times New Roman" w:cs="Times New Roman"/>
                <w:sz w:val="16"/>
                <w:szCs w:val="16"/>
              </w:rPr>
              <w:t>бренда Новгородской области)</w:t>
            </w:r>
          </w:p>
          <w:p w14:paraId="148A46D6" w14:textId="77777777" w:rsidR="00B43297" w:rsidRPr="00504A29" w:rsidRDefault="00B43297" w:rsidP="003D38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CC39F7" w14:textId="77777777" w:rsidR="00B43297" w:rsidRPr="00504A29" w:rsidRDefault="00B43297" w:rsidP="003D38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A29">
              <w:rPr>
                <w:rFonts w:ascii="Times New Roman" w:hAnsi="Times New Roman" w:cs="Times New Roman"/>
                <w:sz w:val="24"/>
                <w:szCs w:val="24"/>
              </w:rPr>
              <w:t>выданное «___» __________ 20___ года   №____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_________, следующие изменения:</w:t>
            </w:r>
          </w:p>
          <w:p w14:paraId="5A825600" w14:textId="1A8335AC" w:rsidR="00B43297" w:rsidRPr="00504A29" w:rsidRDefault="00B43297" w:rsidP="00B44B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A2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</w:t>
            </w:r>
          </w:p>
        </w:tc>
      </w:tr>
      <w:tr w:rsidR="00B43297" w:rsidRPr="00504A29" w14:paraId="5708056D" w14:textId="77777777" w:rsidTr="00B44BFD">
        <w:trPr>
          <w:gridAfter w:val="1"/>
          <w:wAfter w:w="99" w:type="dxa"/>
        </w:trPr>
        <w:tc>
          <w:tcPr>
            <w:tcW w:w="9560" w:type="dxa"/>
            <w:gridSpan w:val="5"/>
            <w:tcBorders>
              <w:left w:val="nil"/>
              <w:right w:val="nil"/>
            </w:tcBorders>
          </w:tcPr>
          <w:p w14:paraId="4E315EA0" w14:textId="77777777" w:rsidR="00B43297" w:rsidRPr="00504A29" w:rsidRDefault="00B43297" w:rsidP="003D388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A29">
              <w:rPr>
                <w:rFonts w:ascii="Times New Roman" w:hAnsi="Times New Roman" w:cs="Times New Roman"/>
                <w:sz w:val="24"/>
                <w:szCs w:val="24"/>
              </w:rPr>
              <w:t>Настоящим подтверждаю, что ознакомлен с Порядком использования и продвижения региональных, муниципальных, территориальных брендов на территории Новгородской области и других субъектов Российской Федерации, утвержденным постановлением Правительства Новгородской области.</w:t>
            </w:r>
          </w:p>
        </w:tc>
      </w:tr>
      <w:tr w:rsidR="00B43297" w:rsidRPr="00504A29" w14:paraId="5A9940E7" w14:textId="77777777" w:rsidTr="00B44BFD">
        <w:trPr>
          <w:gridAfter w:val="1"/>
          <w:wAfter w:w="99" w:type="dxa"/>
        </w:trPr>
        <w:tc>
          <w:tcPr>
            <w:tcW w:w="9560" w:type="dxa"/>
            <w:gridSpan w:val="5"/>
            <w:tcBorders>
              <w:left w:val="nil"/>
              <w:right w:val="nil"/>
            </w:tcBorders>
          </w:tcPr>
          <w:p w14:paraId="49017414" w14:textId="77777777" w:rsidR="00B43297" w:rsidRPr="00504A29" w:rsidRDefault="00B43297" w:rsidP="00B44BFD">
            <w:pPr>
              <w:pStyle w:val="ConsPlusNormal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A29">
              <w:rPr>
                <w:rFonts w:ascii="Times New Roman" w:hAnsi="Times New Roman" w:cs="Times New Roman"/>
                <w:sz w:val="24"/>
                <w:szCs w:val="24"/>
              </w:rPr>
              <w:t>К настоящему заявлению  прилагаются следующие документы:</w:t>
            </w:r>
          </w:p>
          <w:p w14:paraId="57CF0472" w14:textId="6C691172" w:rsidR="00B43297" w:rsidRPr="00504A29" w:rsidRDefault="00B43297" w:rsidP="003D38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A2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</w:t>
            </w:r>
          </w:p>
          <w:p w14:paraId="2D4FBF5C" w14:textId="77777777" w:rsidR="00B43297" w:rsidRPr="00504A29" w:rsidRDefault="00B43297" w:rsidP="00B44B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6CF8FF" w14:textId="3AF6ED1A" w:rsidR="00B43297" w:rsidRPr="00504A29" w:rsidRDefault="00B43297" w:rsidP="003D388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Мне известно об обработке</w:t>
            </w:r>
            <w:r w:rsidRPr="00504A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04A29">
              <w:rPr>
                <w:rFonts w:ascii="Times New Roman" w:hAnsi="Times New Roman" w:cs="Times New Roman"/>
                <w:sz w:val="24"/>
                <w:szCs w:val="24"/>
              </w:rPr>
              <w:t xml:space="preserve">оих персональных данных в соответствии со </w:t>
            </w:r>
            <w:hyperlink r:id="rId40" w:history="1">
              <w:r w:rsidRPr="00F2514C">
                <w:rPr>
                  <w:rFonts w:ascii="Times New Roman" w:hAnsi="Times New Roman" w:cs="Times New Roman"/>
                  <w:sz w:val="24"/>
                  <w:szCs w:val="24"/>
                </w:rPr>
                <w:t xml:space="preserve">статьей </w:t>
              </w:r>
              <w:r w:rsidR="00EA234D">
                <w:rPr>
                  <w:rFonts w:ascii="Times New Roman" w:hAnsi="Times New Roman" w:cs="Times New Roman"/>
                  <w:sz w:val="24"/>
                  <w:szCs w:val="24"/>
                </w:rPr>
                <w:t xml:space="preserve">                    </w:t>
              </w:r>
              <w:r w:rsidRPr="00F2514C">
                <w:rPr>
                  <w:rFonts w:ascii="Times New Roman" w:hAnsi="Times New Roman" w:cs="Times New Roman"/>
                  <w:sz w:val="24"/>
                  <w:szCs w:val="24"/>
                </w:rPr>
                <w:t>9</w:t>
              </w:r>
            </w:hyperlink>
            <w:r w:rsidRPr="00504A29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закона от 27 июля 2006 года № 152-ФЗ «О персональных данных»</w:t>
            </w:r>
            <w:r w:rsidRPr="00504A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3297" w:rsidRPr="00504A29" w14:paraId="13885D67" w14:textId="77777777" w:rsidTr="00B44BFD">
        <w:trPr>
          <w:gridAfter w:val="1"/>
          <w:wAfter w:w="99" w:type="dxa"/>
        </w:trPr>
        <w:tc>
          <w:tcPr>
            <w:tcW w:w="2330" w:type="dxa"/>
          </w:tcPr>
          <w:p w14:paraId="63B9B297" w14:textId="481C5D19" w:rsidR="00B43297" w:rsidRPr="00504A29" w:rsidRDefault="00B44BFD" w:rsidP="00EA234D">
            <w:pPr>
              <w:autoSpaceDE w:val="0"/>
              <w:autoSpaceDN w:val="0"/>
              <w:adjustRightInd w:val="0"/>
              <w:ind w:firstLine="507"/>
            </w:pPr>
            <w:r>
              <w:t>З</w:t>
            </w:r>
            <w:r w:rsidR="00B43297" w:rsidRPr="00504A29">
              <w:t>аявитель</w:t>
            </w:r>
          </w:p>
          <w:p w14:paraId="66053973" w14:textId="77777777" w:rsidR="00B43297" w:rsidRPr="00504A29" w:rsidRDefault="00B43297" w:rsidP="003D388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left w:val="nil"/>
            </w:tcBorders>
          </w:tcPr>
          <w:p w14:paraId="7179CE83" w14:textId="77777777" w:rsidR="00B43297" w:rsidRPr="00504A29" w:rsidRDefault="00B43297" w:rsidP="003D38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left w:val="nil"/>
            </w:tcBorders>
          </w:tcPr>
          <w:p w14:paraId="68F45A58" w14:textId="77777777" w:rsidR="00B43297" w:rsidRPr="00504A29" w:rsidRDefault="00B43297" w:rsidP="003D38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6CAAD448" w14:textId="77777777" w:rsidR="00B43297" w:rsidRPr="00504A29" w:rsidRDefault="00B43297" w:rsidP="003D3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9EB4BB" w14:textId="77777777" w:rsidR="00B43297" w:rsidRPr="00504A29" w:rsidRDefault="00B43297" w:rsidP="003D3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297" w14:paraId="1A1A54AF" w14:textId="77777777" w:rsidTr="00B44BFD">
        <w:trPr>
          <w:trHeight w:val="20"/>
        </w:trPr>
        <w:tc>
          <w:tcPr>
            <w:tcW w:w="2330" w:type="dxa"/>
            <w:vMerge w:val="restart"/>
          </w:tcPr>
          <w:p w14:paraId="7173E872" w14:textId="77777777" w:rsidR="00B43297" w:rsidRPr="00504A29" w:rsidRDefault="00B43297" w:rsidP="003D388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 w:val="restart"/>
            <w:tcBorders>
              <w:left w:val="nil"/>
            </w:tcBorders>
          </w:tcPr>
          <w:p w14:paraId="06A947D1" w14:textId="77777777" w:rsidR="00B43297" w:rsidRPr="00DA1A57" w:rsidRDefault="00B43297" w:rsidP="003D388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A1A57">
              <w:rPr>
                <w:rFonts w:ascii="Times New Roman" w:hAnsi="Times New Roman" w:cs="Times New Roman"/>
                <w:sz w:val="16"/>
                <w:szCs w:val="16"/>
              </w:rPr>
              <w:t>МП (при наличии)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</w:tcBorders>
          </w:tcPr>
          <w:p w14:paraId="2734CDB5" w14:textId="77777777" w:rsidR="00B43297" w:rsidRPr="00DA1A57" w:rsidRDefault="00B43297" w:rsidP="003D388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1A57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4068" w:type="dxa"/>
            <w:gridSpan w:val="3"/>
            <w:vAlign w:val="bottom"/>
          </w:tcPr>
          <w:p w14:paraId="2FC455BF" w14:textId="77777777" w:rsidR="00B43297" w:rsidRPr="00DA1A57" w:rsidRDefault="00B43297" w:rsidP="003D388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1A57">
              <w:rPr>
                <w:rFonts w:ascii="Times New Roman" w:hAnsi="Times New Roman" w:cs="Times New Roman"/>
                <w:sz w:val="16"/>
                <w:szCs w:val="16"/>
              </w:rPr>
              <w:t xml:space="preserve">         И.О.Фамилия</w:t>
            </w:r>
          </w:p>
        </w:tc>
      </w:tr>
      <w:tr w:rsidR="00B43297" w14:paraId="70272783" w14:textId="77777777" w:rsidTr="00B44BFD">
        <w:tc>
          <w:tcPr>
            <w:tcW w:w="2330" w:type="dxa"/>
            <w:vMerge/>
          </w:tcPr>
          <w:p w14:paraId="7F2F7E4F" w14:textId="77777777" w:rsidR="00B43297" w:rsidRPr="00504A29" w:rsidRDefault="00B43297" w:rsidP="003D38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</w:tcPr>
          <w:p w14:paraId="5C0D9A81" w14:textId="77777777" w:rsidR="00B43297" w:rsidRPr="00DA1A57" w:rsidRDefault="00B43297" w:rsidP="003D388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tcBorders>
              <w:left w:val="nil"/>
            </w:tcBorders>
          </w:tcPr>
          <w:p w14:paraId="10ED1FCE" w14:textId="77777777" w:rsidR="00B43297" w:rsidRPr="00DA1A57" w:rsidRDefault="00B43297" w:rsidP="003D388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93" w:type="dxa"/>
            <w:gridSpan w:val="2"/>
          </w:tcPr>
          <w:p w14:paraId="73E9EC9D" w14:textId="77777777" w:rsidR="00B43297" w:rsidRPr="00A038AB" w:rsidRDefault="00B43297" w:rsidP="003D38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230D86" w14:textId="7D12ED34" w:rsidR="00C3064B" w:rsidRDefault="00C3064B" w:rsidP="00B17435">
      <w:pPr>
        <w:pStyle w:val="ConsPlusNormal"/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p w14:paraId="35765BC0" w14:textId="17667153" w:rsidR="006A3276" w:rsidRPr="00F443BE" w:rsidRDefault="006A3276" w:rsidP="009122C8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3B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12CDCF7E" w14:textId="752B4D7A" w:rsidR="00F443BE" w:rsidRPr="00C704A6" w:rsidRDefault="00F443BE" w:rsidP="00F443BE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4A6">
        <w:rPr>
          <w:rFonts w:ascii="Times New Roman" w:hAnsi="Times New Roman" w:cs="Times New Roman"/>
          <w:sz w:val="28"/>
          <w:szCs w:val="28"/>
        </w:rPr>
        <w:t>к постановлению министерства промышленности и торговли Новгородской области «</w:t>
      </w:r>
      <w:r w:rsidR="00C704A6" w:rsidRPr="00C704A6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государственной услуги «Выдача разрешения на использование регионального бренда Новгородской области»</w:t>
      </w:r>
      <w:r w:rsidRPr="00C704A6">
        <w:rPr>
          <w:rFonts w:ascii="Times New Roman" w:hAnsi="Times New Roman" w:cs="Times New Roman"/>
          <w:bCs/>
          <w:sz w:val="28"/>
          <w:szCs w:val="28"/>
        </w:rPr>
        <w:t>»</w:t>
      </w:r>
    </w:p>
    <w:p w14:paraId="2A8299F5" w14:textId="58416D5D" w:rsidR="00F443BE" w:rsidRDefault="00F443BE" w:rsidP="007F0D9D">
      <w:pPr>
        <w:jc w:val="both"/>
        <w:rPr>
          <w:sz w:val="28"/>
          <w:szCs w:val="28"/>
        </w:rPr>
      </w:pPr>
    </w:p>
    <w:p w14:paraId="50ABBF1C" w14:textId="463AA2F9" w:rsidR="00C704A6" w:rsidRDefault="00E703E7" w:rsidP="007F0D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4A6">
        <w:rPr>
          <w:rFonts w:ascii="Times New Roman" w:hAnsi="Times New Roman" w:cs="Times New Roman"/>
          <w:sz w:val="28"/>
          <w:szCs w:val="28"/>
        </w:rPr>
        <w:t xml:space="preserve">Проект постановления министерства промышленности и торговли Новгородской </w:t>
      </w:r>
      <w:r w:rsidR="00F443BE" w:rsidRPr="00C704A6">
        <w:rPr>
          <w:rFonts w:ascii="Times New Roman" w:hAnsi="Times New Roman" w:cs="Times New Roman"/>
          <w:sz w:val="28"/>
          <w:szCs w:val="28"/>
        </w:rPr>
        <w:t>области «</w:t>
      </w:r>
      <w:r w:rsidR="00C704A6" w:rsidRPr="00C704A6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государственной услуги «Выдача разрешения на использование регионального бренда Новгородской области»</w:t>
      </w:r>
      <w:r w:rsidR="00507672">
        <w:rPr>
          <w:rFonts w:ascii="Times New Roman" w:hAnsi="Times New Roman" w:cs="Times New Roman"/>
          <w:sz w:val="28"/>
          <w:szCs w:val="28"/>
        </w:rPr>
        <w:t xml:space="preserve"> (далее проект)</w:t>
      </w:r>
      <w:r w:rsidR="00C704A6">
        <w:rPr>
          <w:rFonts w:ascii="Times New Roman" w:hAnsi="Times New Roman" w:cs="Times New Roman"/>
          <w:bCs/>
          <w:sz w:val="28"/>
          <w:szCs w:val="28"/>
        </w:rPr>
        <w:t xml:space="preserve"> разработан на основании </w:t>
      </w:r>
      <w:r w:rsidR="007F0D9D">
        <w:rPr>
          <w:rFonts w:ascii="Times New Roman" w:hAnsi="Times New Roman"/>
          <w:sz w:val="28"/>
          <w:szCs w:val="28"/>
        </w:rPr>
        <w:t xml:space="preserve">Порядка </w:t>
      </w:r>
      <w:r w:rsidR="007F0D9D" w:rsidRPr="00010FC5">
        <w:rPr>
          <w:rFonts w:ascii="Times New Roman" w:hAnsi="Times New Roman" w:cs="Times New Roman"/>
          <w:sz w:val="28"/>
          <w:szCs w:val="28"/>
        </w:rPr>
        <w:t>использования и продвижения региональных, муниципальных, территориальных брендов на территории Новгородской области и других субъектов Росс</w:t>
      </w:r>
      <w:r w:rsidR="007F0D9D">
        <w:rPr>
          <w:rFonts w:ascii="Times New Roman" w:hAnsi="Times New Roman" w:cs="Times New Roman"/>
          <w:sz w:val="28"/>
          <w:szCs w:val="28"/>
        </w:rPr>
        <w:t>ийской Федерации», утвержденного</w:t>
      </w:r>
      <w:r w:rsidR="007F0D9D" w:rsidRPr="00010FC5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Новгородской области от 30.04.2021 № 123</w:t>
      </w:r>
      <w:r w:rsidR="00702807">
        <w:rPr>
          <w:rFonts w:ascii="Times New Roman" w:hAnsi="Times New Roman" w:cs="Times New Roman"/>
          <w:sz w:val="28"/>
          <w:szCs w:val="28"/>
        </w:rPr>
        <w:t>, и во исполнение пункта</w:t>
      </w:r>
      <w:r w:rsidR="001522A1">
        <w:rPr>
          <w:rFonts w:ascii="Times New Roman" w:hAnsi="Times New Roman" w:cs="Times New Roman"/>
          <w:sz w:val="28"/>
          <w:szCs w:val="28"/>
        </w:rPr>
        <w:t xml:space="preserve"> </w:t>
      </w:r>
      <w:r w:rsidR="00702807">
        <w:rPr>
          <w:rFonts w:ascii="Times New Roman" w:hAnsi="Times New Roman" w:cs="Times New Roman"/>
          <w:sz w:val="28"/>
          <w:szCs w:val="28"/>
        </w:rPr>
        <w:t>1</w:t>
      </w:r>
      <w:r w:rsidR="001522A1">
        <w:rPr>
          <w:rFonts w:ascii="Times New Roman" w:hAnsi="Times New Roman" w:cs="Times New Roman"/>
          <w:sz w:val="28"/>
          <w:szCs w:val="28"/>
        </w:rPr>
        <w:t xml:space="preserve"> </w:t>
      </w:r>
      <w:r w:rsidR="00702807">
        <w:rPr>
          <w:rFonts w:ascii="Times New Roman" w:hAnsi="Times New Roman" w:cs="Times New Roman"/>
          <w:sz w:val="28"/>
          <w:szCs w:val="28"/>
        </w:rPr>
        <w:t>Перечня поручений Губернатора Новгородской области, данных по результатам совещания 23 июля 2021 года (106/ОС)</w:t>
      </w:r>
      <w:r w:rsidR="005D618F">
        <w:rPr>
          <w:rFonts w:ascii="Times New Roman" w:hAnsi="Times New Roman" w:cs="Times New Roman"/>
          <w:sz w:val="28"/>
          <w:szCs w:val="28"/>
        </w:rPr>
        <w:t>.</w:t>
      </w:r>
    </w:p>
    <w:p w14:paraId="222CE0E2" w14:textId="47D51D47" w:rsidR="007F0D9D" w:rsidRDefault="007F0D9D" w:rsidP="007F0D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25.08.2021 министерство государственного управления Новгородской области направило в министерство промышленности и торговли Новгородской</w:t>
      </w:r>
      <w:r w:rsidR="00507672">
        <w:rPr>
          <w:rFonts w:ascii="Times New Roman" w:hAnsi="Times New Roman" w:cs="Times New Roman"/>
          <w:sz w:val="28"/>
          <w:szCs w:val="28"/>
        </w:rPr>
        <w:t xml:space="preserve"> (далее министерство)</w:t>
      </w:r>
      <w:r>
        <w:rPr>
          <w:rFonts w:ascii="Times New Roman" w:hAnsi="Times New Roman" w:cs="Times New Roman"/>
          <w:sz w:val="28"/>
          <w:szCs w:val="28"/>
        </w:rPr>
        <w:t xml:space="preserve"> области протокол заседания комиссии по повышению качества и доступности предоставления государственных и муниципальных услуг в Новгородской области от 23.08.2021 № 1, а также утвержденный типовой административный регламент предоставления муниципальной услуги по выдаче разрешения на использование муниципального бренда Новгородской области (далее типовая форма).</w:t>
      </w:r>
    </w:p>
    <w:p w14:paraId="22E1FAD1" w14:textId="73C691C0" w:rsidR="007F0D9D" w:rsidRPr="00C704A6" w:rsidRDefault="007F0D9D" w:rsidP="007F0D9D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вышеуказанном протоколе </w:t>
      </w:r>
      <w:r w:rsidR="00507672">
        <w:rPr>
          <w:rFonts w:ascii="Times New Roman" w:hAnsi="Times New Roman" w:cs="Times New Roman"/>
          <w:sz w:val="28"/>
          <w:szCs w:val="28"/>
        </w:rPr>
        <w:t xml:space="preserve">заседания комиссии </w:t>
      </w:r>
      <w:r>
        <w:rPr>
          <w:rFonts w:ascii="Times New Roman" w:hAnsi="Times New Roman" w:cs="Times New Roman"/>
          <w:sz w:val="28"/>
          <w:szCs w:val="28"/>
        </w:rPr>
        <w:t xml:space="preserve">рекомендовано министерству при разработке административного регламента по предоставлению государственной услуги </w:t>
      </w:r>
      <w:r w:rsidRPr="00C704A6">
        <w:rPr>
          <w:rFonts w:ascii="Times New Roman" w:hAnsi="Times New Roman" w:cs="Times New Roman"/>
          <w:sz w:val="28"/>
          <w:szCs w:val="28"/>
        </w:rPr>
        <w:t>«Выдача разрешения на использование регионального бренда Новгородской области»</w:t>
      </w:r>
      <w:r>
        <w:rPr>
          <w:rFonts w:ascii="Times New Roman" w:hAnsi="Times New Roman" w:cs="Times New Roman"/>
          <w:bCs/>
          <w:sz w:val="28"/>
          <w:szCs w:val="28"/>
        </w:rPr>
        <w:t xml:space="preserve"> учесть </w:t>
      </w:r>
      <w:r w:rsidR="00507672">
        <w:rPr>
          <w:rFonts w:ascii="Times New Roman" w:hAnsi="Times New Roman" w:cs="Times New Roman"/>
          <w:sz w:val="28"/>
          <w:szCs w:val="28"/>
        </w:rPr>
        <w:t>типовую форму. Данная рекомендация учтена министерством в проекте.</w:t>
      </w:r>
    </w:p>
    <w:p w14:paraId="3F444FB6" w14:textId="781C1E72" w:rsidR="00F443BE" w:rsidRDefault="00F443BE" w:rsidP="00F443BE">
      <w:pPr>
        <w:ind w:firstLine="709"/>
        <w:jc w:val="both"/>
        <w:rPr>
          <w:sz w:val="28"/>
          <w:szCs w:val="28"/>
        </w:rPr>
      </w:pPr>
      <w:r w:rsidRPr="00F41A0F">
        <w:rPr>
          <w:sz w:val="28"/>
          <w:szCs w:val="28"/>
        </w:rPr>
        <w:t xml:space="preserve">По результатам антикоррупционной экспертизы проекта, проведенной </w:t>
      </w:r>
      <w:r>
        <w:rPr>
          <w:sz w:val="28"/>
          <w:szCs w:val="28"/>
        </w:rPr>
        <w:t xml:space="preserve">министерством </w:t>
      </w:r>
      <w:r w:rsidRPr="00F41A0F">
        <w:rPr>
          <w:sz w:val="28"/>
          <w:szCs w:val="28"/>
        </w:rPr>
        <w:t>при разработке проекта, коррупциогенные факторы отсутствуют.</w:t>
      </w:r>
    </w:p>
    <w:p w14:paraId="7EC9014A" w14:textId="77777777" w:rsidR="00F443BE" w:rsidRDefault="00F443BE" w:rsidP="00F443BE">
      <w:pPr>
        <w:ind w:firstLine="709"/>
        <w:jc w:val="both"/>
        <w:rPr>
          <w:sz w:val="28"/>
          <w:szCs w:val="28"/>
        </w:rPr>
      </w:pPr>
    </w:p>
    <w:p w14:paraId="3E4205FB" w14:textId="77777777" w:rsidR="00666BE6" w:rsidRDefault="00666BE6" w:rsidP="004C4D2E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06442982" w14:textId="09A0E4BF" w:rsidR="004C4D2E" w:rsidRDefault="00666BE6" w:rsidP="004C4D2E">
      <w:pPr>
        <w:pStyle w:val="ConsPlusNormal"/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2EF9">
        <w:rPr>
          <w:rFonts w:ascii="Times New Roman" w:hAnsi="Times New Roman" w:cs="Times New Roman"/>
          <w:b/>
          <w:sz w:val="28"/>
          <w:szCs w:val="28"/>
        </w:rPr>
        <w:t>Ми</w:t>
      </w:r>
      <w:r>
        <w:rPr>
          <w:rFonts w:ascii="Times New Roman" w:hAnsi="Times New Roman" w:cs="Times New Roman"/>
          <w:b/>
          <w:sz w:val="28"/>
          <w:szCs w:val="28"/>
        </w:rPr>
        <w:t>нистр</w:t>
      </w:r>
      <w:r w:rsidR="004C4D2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4C4D2E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50767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C4D2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A234D">
        <w:rPr>
          <w:rFonts w:ascii="Times New Roman" w:hAnsi="Times New Roman" w:cs="Times New Roman"/>
          <w:b/>
          <w:sz w:val="28"/>
          <w:szCs w:val="28"/>
        </w:rPr>
        <w:t>И.В. Чекмаре</w:t>
      </w:r>
      <w:r w:rsidR="004C4D2E">
        <w:rPr>
          <w:rFonts w:ascii="Times New Roman" w:hAnsi="Times New Roman" w:cs="Times New Roman"/>
          <w:b/>
          <w:sz w:val="28"/>
          <w:szCs w:val="28"/>
        </w:rPr>
        <w:t>в</w:t>
      </w:r>
    </w:p>
    <w:p w14:paraId="7FF90982" w14:textId="77777777" w:rsidR="004C4D2E" w:rsidRDefault="004C4D2E" w:rsidP="004C4D2E">
      <w:pPr>
        <w:pStyle w:val="ConsPlusNormal"/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D4FC29" w14:textId="77777777" w:rsidR="00F443BE" w:rsidRDefault="00F443BE" w:rsidP="00F443BE">
      <w:pPr>
        <w:pStyle w:val="ConsPlusNormal"/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B14305" w14:textId="3387F82E" w:rsidR="006A3276" w:rsidRPr="00F443BE" w:rsidRDefault="006A3276" w:rsidP="00F443BE">
      <w:pPr>
        <w:ind w:firstLine="709"/>
        <w:jc w:val="both"/>
        <w:rPr>
          <w:bCs/>
          <w:sz w:val="28"/>
          <w:szCs w:val="28"/>
        </w:rPr>
      </w:pPr>
      <w:r w:rsidRPr="006A3276">
        <w:rPr>
          <w:sz w:val="28"/>
          <w:szCs w:val="28"/>
        </w:rPr>
        <w:t xml:space="preserve"> </w:t>
      </w:r>
    </w:p>
    <w:sectPr w:rsidR="006A3276" w:rsidRPr="00F443BE" w:rsidSect="005D24DA">
      <w:headerReference w:type="default" r:id="rId41"/>
      <w:pgSz w:w="11906" w:h="16838"/>
      <w:pgMar w:top="-1134" w:right="424" w:bottom="993" w:left="1701" w:header="3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A5F5E0" w14:textId="77777777" w:rsidR="002E2C55" w:rsidRDefault="002E2C55" w:rsidP="00485B5D">
      <w:r>
        <w:separator/>
      </w:r>
    </w:p>
  </w:endnote>
  <w:endnote w:type="continuationSeparator" w:id="0">
    <w:p w14:paraId="6ED44DB8" w14:textId="77777777" w:rsidR="002E2C55" w:rsidRDefault="002E2C55" w:rsidP="00485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625340" w14:textId="77777777" w:rsidR="002E2C55" w:rsidRDefault="002E2C55" w:rsidP="00485B5D">
      <w:r>
        <w:separator/>
      </w:r>
    </w:p>
  </w:footnote>
  <w:footnote w:type="continuationSeparator" w:id="0">
    <w:p w14:paraId="4670E2BC" w14:textId="77777777" w:rsidR="002E2C55" w:rsidRDefault="002E2C55" w:rsidP="00485B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1640127"/>
      <w:docPartObj>
        <w:docPartGallery w:val="Page Numbers (Top of Page)"/>
        <w:docPartUnique/>
      </w:docPartObj>
    </w:sdtPr>
    <w:sdtEndPr/>
    <w:sdtContent>
      <w:p w14:paraId="6AA9DC6F" w14:textId="31C2846E" w:rsidR="005D24DA" w:rsidRDefault="005D24D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84A">
          <w:rPr>
            <w:noProof/>
          </w:rPr>
          <w:t>2</w:t>
        </w:r>
        <w:r>
          <w:fldChar w:fldCharType="end"/>
        </w:r>
      </w:p>
    </w:sdtContent>
  </w:sdt>
  <w:p w14:paraId="6466F5BE" w14:textId="77777777" w:rsidR="005D24DA" w:rsidRDefault="005D24DA">
    <w:pPr>
      <w:pStyle w:val="a8"/>
    </w:pPr>
  </w:p>
  <w:p w14:paraId="30034519" w14:textId="77777777" w:rsidR="005D24DA" w:rsidRDefault="005D24DA"/>
  <w:p w14:paraId="4DC9CDC7" w14:textId="77777777" w:rsidR="005D24DA" w:rsidRDefault="005D24D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25E61"/>
    <w:multiLevelType w:val="multilevel"/>
    <w:tmpl w:val="FC6EA8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 w:themeColor="text1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944"/>
    <w:rsid w:val="000015A7"/>
    <w:rsid w:val="00003760"/>
    <w:rsid w:val="0000397F"/>
    <w:rsid w:val="00004B66"/>
    <w:rsid w:val="00005FBE"/>
    <w:rsid w:val="0001135E"/>
    <w:rsid w:val="00011ED0"/>
    <w:rsid w:val="00015BA0"/>
    <w:rsid w:val="00016C6C"/>
    <w:rsid w:val="000176BF"/>
    <w:rsid w:val="00024E13"/>
    <w:rsid w:val="00025FDB"/>
    <w:rsid w:val="000261F9"/>
    <w:rsid w:val="0003112A"/>
    <w:rsid w:val="00032986"/>
    <w:rsid w:val="00033176"/>
    <w:rsid w:val="000346D7"/>
    <w:rsid w:val="00036090"/>
    <w:rsid w:val="0004027E"/>
    <w:rsid w:val="00045B81"/>
    <w:rsid w:val="00046713"/>
    <w:rsid w:val="00047904"/>
    <w:rsid w:val="00051A54"/>
    <w:rsid w:val="000529FD"/>
    <w:rsid w:val="00053CA7"/>
    <w:rsid w:val="0005465D"/>
    <w:rsid w:val="00057090"/>
    <w:rsid w:val="000571C1"/>
    <w:rsid w:val="0006030A"/>
    <w:rsid w:val="00060A2F"/>
    <w:rsid w:val="00060FF2"/>
    <w:rsid w:val="0006120F"/>
    <w:rsid w:val="00064A35"/>
    <w:rsid w:val="00067500"/>
    <w:rsid w:val="00067D79"/>
    <w:rsid w:val="000743B8"/>
    <w:rsid w:val="00076B87"/>
    <w:rsid w:val="000855B7"/>
    <w:rsid w:val="00087069"/>
    <w:rsid w:val="00087AFE"/>
    <w:rsid w:val="00087C1D"/>
    <w:rsid w:val="00091EC4"/>
    <w:rsid w:val="000926C8"/>
    <w:rsid w:val="000A05EF"/>
    <w:rsid w:val="000A31B8"/>
    <w:rsid w:val="000A499F"/>
    <w:rsid w:val="000A4EEC"/>
    <w:rsid w:val="000A53CD"/>
    <w:rsid w:val="000A6EB7"/>
    <w:rsid w:val="000B0B95"/>
    <w:rsid w:val="000B2F28"/>
    <w:rsid w:val="000B38D5"/>
    <w:rsid w:val="000B390E"/>
    <w:rsid w:val="000B6572"/>
    <w:rsid w:val="000C0412"/>
    <w:rsid w:val="000C0EF5"/>
    <w:rsid w:val="000C64F5"/>
    <w:rsid w:val="000C6CF6"/>
    <w:rsid w:val="000C7B08"/>
    <w:rsid w:val="000C7B6F"/>
    <w:rsid w:val="000D06B0"/>
    <w:rsid w:val="000D06D2"/>
    <w:rsid w:val="000D10C4"/>
    <w:rsid w:val="000D4621"/>
    <w:rsid w:val="000D611F"/>
    <w:rsid w:val="000D77B6"/>
    <w:rsid w:val="000E3775"/>
    <w:rsid w:val="000E3DA1"/>
    <w:rsid w:val="000F1EE6"/>
    <w:rsid w:val="000F2E6B"/>
    <w:rsid w:val="000F4548"/>
    <w:rsid w:val="000F4FF1"/>
    <w:rsid w:val="000F6178"/>
    <w:rsid w:val="000F73D2"/>
    <w:rsid w:val="00100E56"/>
    <w:rsid w:val="00101572"/>
    <w:rsid w:val="00104F7F"/>
    <w:rsid w:val="001055B7"/>
    <w:rsid w:val="001068DC"/>
    <w:rsid w:val="00111C70"/>
    <w:rsid w:val="00112547"/>
    <w:rsid w:val="001143D8"/>
    <w:rsid w:val="001150B3"/>
    <w:rsid w:val="001153C4"/>
    <w:rsid w:val="00115ECE"/>
    <w:rsid w:val="00116ED5"/>
    <w:rsid w:val="00121DB4"/>
    <w:rsid w:val="001306A8"/>
    <w:rsid w:val="00130714"/>
    <w:rsid w:val="0013082D"/>
    <w:rsid w:val="00130E02"/>
    <w:rsid w:val="00132380"/>
    <w:rsid w:val="00132814"/>
    <w:rsid w:val="00136AA0"/>
    <w:rsid w:val="00137ABE"/>
    <w:rsid w:val="0014115F"/>
    <w:rsid w:val="001419DB"/>
    <w:rsid w:val="00141D8C"/>
    <w:rsid w:val="00142ABA"/>
    <w:rsid w:val="00143BDF"/>
    <w:rsid w:val="00143D0D"/>
    <w:rsid w:val="001468B6"/>
    <w:rsid w:val="001473A1"/>
    <w:rsid w:val="001478BE"/>
    <w:rsid w:val="00150E25"/>
    <w:rsid w:val="0015143C"/>
    <w:rsid w:val="001514F3"/>
    <w:rsid w:val="001522A1"/>
    <w:rsid w:val="00153185"/>
    <w:rsid w:val="00155200"/>
    <w:rsid w:val="00160C43"/>
    <w:rsid w:val="00161829"/>
    <w:rsid w:val="00166FB4"/>
    <w:rsid w:val="001701F4"/>
    <w:rsid w:val="00170BE3"/>
    <w:rsid w:val="00170D48"/>
    <w:rsid w:val="00170DB2"/>
    <w:rsid w:val="001713C5"/>
    <w:rsid w:val="0017466C"/>
    <w:rsid w:val="00175511"/>
    <w:rsid w:val="00181246"/>
    <w:rsid w:val="00181944"/>
    <w:rsid w:val="00183A64"/>
    <w:rsid w:val="00184D3C"/>
    <w:rsid w:val="001870E2"/>
    <w:rsid w:val="001919F7"/>
    <w:rsid w:val="00192AEE"/>
    <w:rsid w:val="00193019"/>
    <w:rsid w:val="0019335B"/>
    <w:rsid w:val="00193B11"/>
    <w:rsid w:val="00193F3E"/>
    <w:rsid w:val="00194966"/>
    <w:rsid w:val="00195F04"/>
    <w:rsid w:val="00197650"/>
    <w:rsid w:val="00197BF2"/>
    <w:rsid w:val="001A09D5"/>
    <w:rsid w:val="001A2D0D"/>
    <w:rsid w:val="001A3A2F"/>
    <w:rsid w:val="001A3C85"/>
    <w:rsid w:val="001A62F5"/>
    <w:rsid w:val="001A7B44"/>
    <w:rsid w:val="001B3132"/>
    <w:rsid w:val="001B6981"/>
    <w:rsid w:val="001B6E80"/>
    <w:rsid w:val="001C1BE2"/>
    <w:rsid w:val="001C5589"/>
    <w:rsid w:val="001D01C1"/>
    <w:rsid w:val="001D323C"/>
    <w:rsid w:val="001D4B81"/>
    <w:rsid w:val="001D55AB"/>
    <w:rsid w:val="001D5611"/>
    <w:rsid w:val="001D6918"/>
    <w:rsid w:val="001D6A4E"/>
    <w:rsid w:val="001D7323"/>
    <w:rsid w:val="001E32DE"/>
    <w:rsid w:val="001E3F46"/>
    <w:rsid w:val="001E7742"/>
    <w:rsid w:val="001F028C"/>
    <w:rsid w:val="001F058B"/>
    <w:rsid w:val="001F1AE9"/>
    <w:rsid w:val="001F350C"/>
    <w:rsid w:val="001F7D31"/>
    <w:rsid w:val="001F7F91"/>
    <w:rsid w:val="0020123D"/>
    <w:rsid w:val="00201698"/>
    <w:rsid w:val="00205E7C"/>
    <w:rsid w:val="00206140"/>
    <w:rsid w:val="00207270"/>
    <w:rsid w:val="002101AC"/>
    <w:rsid w:val="002110DE"/>
    <w:rsid w:val="00211E37"/>
    <w:rsid w:val="00212D9E"/>
    <w:rsid w:val="00213E6C"/>
    <w:rsid w:val="00214066"/>
    <w:rsid w:val="002160BC"/>
    <w:rsid w:val="0021731C"/>
    <w:rsid w:val="0021776B"/>
    <w:rsid w:val="00217A0C"/>
    <w:rsid w:val="00221B6E"/>
    <w:rsid w:val="002221AF"/>
    <w:rsid w:val="002225ED"/>
    <w:rsid w:val="002246BE"/>
    <w:rsid w:val="00225E87"/>
    <w:rsid w:val="00232A7B"/>
    <w:rsid w:val="00232FBE"/>
    <w:rsid w:val="002342C5"/>
    <w:rsid w:val="00235EA5"/>
    <w:rsid w:val="002364A9"/>
    <w:rsid w:val="00236641"/>
    <w:rsid w:val="00236C34"/>
    <w:rsid w:val="00237A1B"/>
    <w:rsid w:val="00237FA1"/>
    <w:rsid w:val="00240C6A"/>
    <w:rsid w:val="00242A4F"/>
    <w:rsid w:val="00245EB4"/>
    <w:rsid w:val="00255D06"/>
    <w:rsid w:val="00257572"/>
    <w:rsid w:val="00260A30"/>
    <w:rsid w:val="00261B4B"/>
    <w:rsid w:val="00261EF0"/>
    <w:rsid w:val="00263E25"/>
    <w:rsid w:val="00265A0D"/>
    <w:rsid w:val="002670B6"/>
    <w:rsid w:val="0027032F"/>
    <w:rsid w:val="002726D9"/>
    <w:rsid w:val="00272D04"/>
    <w:rsid w:val="00273E42"/>
    <w:rsid w:val="0027478C"/>
    <w:rsid w:val="0028166B"/>
    <w:rsid w:val="00281B2D"/>
    <w:rsid w:val="002837E8"/>
    <w:rsid w:val="0028636E"/>
    <w:rsid w:val="00286F7F"/>
    <w:rsid w:val="00290450"/>
    <w:rsid w:val="00293B7D"/>
    <w:rsid w:val="00294263"/>
    <w:rsid w:val="00296AE8"/>
    <w:rsid w:val="00296DBC"/>
    <w:rsid w:val="00297105"/>
    <w:rsid w:val="002A2B99"/>
    <w:rsid w:val="002A574E"/>
    <w:rsid w:val="002A60DA"/>
    <w:rsid w:val="002A750E"/>
    <w:rsid w:val="002B048B"/>
    <w:rsid w:val="002B125B"/>
    <w:rsid w:val="002B18EA"/>
    <w:rsid w:val="002B1EF9"/>
    <w:rsid w:val="002B259C"/>
    <w:rsid w:val="002B2898"/>
    <w:rsid w:val="002B626C"/>
    <w:rsid w:val="002C0CC9"/>
    <w:rsid w:val="002C1A47"/>
    <w:rsid w:val="002C24ED"/>
    <w:rsid w:val="002D288A"/>
    <w:rsid w:val="002D2A0A"/>
    <w:rsid w:val="002D3B83"/>
    <w:rsid w:val="002D5529"/>
    <w:rsid w:val="002D57DC"/>
    <w:rsid w:val="002D7631"/>
    <w:rsid w:val="002E16AE"/>
    <w:rsid w:val="002E2C55"/>
    <w:rsid w:val="002E42DC"/>
    <w:rsid w:val="002E575B"/>
    <w:rsid w:val="002F23FA"/>
    <w:rsid w:val="002F414B"/>
    <w:rsid w:val="002F4F51"/>
    <w:rsid w:val="002F63BD"/>
    <w:rsid w:val="002F7C6E"/>
    <w:rsid w:val="00300063"/>
    <w:rsid w:val="00301E12"/>
    <w:rsid w:val="00302BE8"/>
    <w:rsid w:val="003035FB"/>
    <w:rsid w:val="00304C30"/>
    <w:rsid w:val="003052EE"/>
    <w:rsid w:val="003069B9"/>
    <w:rsid w:val="003131DE"/>
    <w:rsid w:val="00313EDC"/>
    <w:rsid w:val="00314396"/>
    <w:rsid w:val="00314F3F"/>
    <w:rsid w:val="0031534A"/>
    <w:rsid w:val="00316A75"/>
    <w:rsid w:val="003178E1"/>
    <w:rsid w:val="00320FF6"/>
    <w:rsid w:val="003212D5"/>
    <w:rsid w:val="00324730"/>
    <w:rsid w:val="00327366"/>
    <w:rsid w:val="00332D4A"/>
    <w:rsid w:val="00334D2E"/>
    <w:rsid w:val="00336F34"/>
    <w:rsid w:val="003421F2"/>
    <w:rsid w:val="0034440C"/>
    <w:rsid w:val="003444DB"/>
    <w:rsid w:val="003445E3"/>
    <w:rsid w:val="0035139D"/>
    <w:rsid w:val="00356054"/>
    <w:rsid w:val="003561B0"/>
    <w:rsid w:val="00356AD5"/>
    <w:rsid w:val="003648E4"/>
    <w:rsid w:val="00365B84"/>
    <w:rsid w:val="0037073B"/>
    <w:rsid w:val="00372E45"/>
    <w:rsid w:val="00373C1F"/>
    <w:rsid w:val="00374F9C"/>
    <w:rsid w:val="00375428"/>
    <w:rsid w:val="003766FE"/>
    <w:rsid w:val="00380E2B"/>
    <w:rsid w:val="003819C7"/>
    <w:rsid w:val="00382B02"/>
    <w:rsid w:val="00383C0E"/>
    <w:rsid w:val="0038407E"/>
    <w:rsid w:val="003840EB"/>
    <w:rsid w:val="00384C37"/>
    <w:rsid w:val="00387ED4"/>
    <w:rsid w:val="00392D9A"/>
    <w:rsid w:val="0039468E"/>
    <w:rsid w:val="0039584A"/>
    <w:rsid w:val="003A0402"/>
    <w:rsid w:val="003A1273"/>
    <w:rsid w:val="003A3458"/>
    <w:rsid w:val="003A4C6D"/>
    <w:rsid w:val="003A4F44"/>
    <w:rsid w:val="003A60F1"/>
    <w:rsid w:val="003B087B"/>
    <w:rsid w:val="003B527B"/>
    <w:rsid w:val="003B5F74"/>
    <w:rsid w:val="003B7BBF"/>
    <w:rsid w:val="003C4633"/>
    <w:rsid w:val="003C4A12"/>
    <w:rsid w:val="003C6D3E"/>
    <w:rsid w:val="003C7239"/>
    <w:rsid w:val="003D388C"/>
    <w:rsid w:val="003D3B37"/>
    <w:rsid w:val="003D4478"/>
    <w:rsid w:val="003D7279"/>
    <w:rsid w:val="003D760C"/>
    <w:rsid w:val="003E0B85"/>
    <w:rsid w:val="003E1657"/>
    <w:rsid w:val="003E26EE"/>
    <w:rsid w:val="003E4442"/>
    <w:rsid w:val="003E45B0"/>
    <w:rsid w:val="003F0743"/>
    <w:rsid w:val="003F0793"/>
    <w:rsid w:val="003F0FD4"/>
    <w:rsid w:val="003F1916"/>
    <w:rsid w:val="003F6B75"/>
    <w:rsid w:val="00400717"/>
    <w:rsid w:val="00400C55"/>
    <w:rsid w:val="00401336"/>
    <w:rsid w:val="00402A01"/>
    <w:rsid w:val="00407F75"/>
    <w:rsid w:val="00412068"/>
    <w:rsid w:val="00413EAF"/>
    <w:rsid w:val="004141AE"/>
    <w:rsid w:val="0041462A"/>
    <w:rsid w:val="004154CD"/>
    <w:rsid w:val="00420CE3"/>
    <w:rsid w:val="004248F6"/>
    <w:rsid w:val="004300C4"/>
    <w:rsid w:val="00431F05"/>
    <w:rsid w:val="004322CE"/>
    <w:rsid w:val="00432509"/>
    <w:rsid w:val="00435337"/>
    <w:rsid w:val="00441D1D"/>
    <w:rsid w:val="00443D20"/>
    <w:rsid w:val="0044580B"/>
    <w:rsid w:val="004502A6"/>
    <w:rsid w:val="0045072D"/>
    <w:rsid w:val="00454127"/>
    <w:rsid w:val="00455785"/>
    <w:rsid w:val="00456473"/>
    <w:rsid w:val="00456ED1"/>
    <w:rsid w:val="00457076"/>
    <w:rsid w:val="004576F5"/>
    <w:rsid w:val="00457889"/>
    <w:rsid w:val="00461F65"/>
    <w:rsid w:val="0046332C"/>
    <w:rsid w:val="00466133"/>
    <w:rsid w:val="00466B7D"/>
    <w:rsid w:val="0047429F"/>
    <w:rsid w:val="00476957"/>
    <w:rsid w:val="00477A70"/>
    <w:rsid w:val="00485B5D"/>
    <w:rsid w:val="00486F4E"/>
    <w:rsid w:val="00493FF9"/>
    <w:rsid w:val="00496FBA"/>
    <w:rsid w:val="004A063B"/>
    <w:rsid w:val="004A0AE4"/>
    <w:rsid w:val="004A2874"/>
    <w:rsid w:val="004A30BE"/>
    <w:rsid w:val="004A4C05"/>
    <w:rsid w:val="004A5CFF"/>
    <w:rsid w:val="004B0200"/>
    <w:rsid w:val="004B4B6D"/>
    <w:rsid w:val="004B6720"/>
    <w:rsid w:val="004B7A4D"/>
    <w:rsid w:val="004C03F0"/>
    <w:rsid w:val="004C0A1C"/>
    <w:rsid w:val="004C0F1F"/>
    <w:rsid w:val="004C105E"/>
    <w:rsid w:val="004C12A9"/>
    <w:rsid w:val="004C1BF6"/>
    <w:rsid w:val="004C2562"/>
    <w:rsid w:val="004C35FF"/>
    <w:rsid w:val="004C3E65"/>
    <w:rsid w:val="004C4D2E"/>
    <w:rsid w:val="004C5F0C"/>
    <w:rsid w:val="004C6747"/>
    <w:rsid w:val="004C7554"/>
    <w:rsid w:val="004D30C3"/>
    <w:rsid w:val="004D3BCB"/>
    <w:rsid w:val="004D4507"/>
    <w:rsid w:val="004D4562"/>
    <w:rsid w:val="004D7C8A"/>
    <w:rsid w:val="004E0290"/>
    <w:rsid w:val="004E4F70"/>
    <w:rsid w:val="004E7FC5"/>
    <w:rsid w:val="004F02A8"/>
    <w:rsid w:val="004F1DBE"/>
    <w:rsid w:val="004F222A"/>
    <w:rsid w:val="004F327E"/>
    <w:rsid w:val="004F40E4"/>
    <w:rsid w:val="004F4DC6"/>
    <w:rsid w:val="004F7495"/>
    <w:rsid w:val="005008D3"/>
    <w:rsid w:val="005008DC"/>
    <w:rsid w:val="0050123C"/>
    <w:rsid w:val="00501B0C"/>
    <w:rsid w:val="00501B14"/>
    <w:rsid w:val="0050485C"/>
    <w:rsid w:val="00506380"/>
    <w:rsid w:val="00506F67"/>
    <w:rsid w:val="00507672"/>
    <w:rsid w:val="005076A2"/>
    <w:rsid w:val="00513D63"/>
    <w:rsid w:val="00515EC2"/>
    <w:rsid w:val="00515F6B"/>
    <w:rsid w:val="00525090"/>
    <w:rsid w:val="005310D9"/>
    <w:rsid w:val="00531E9A"/>
    <w:rsid w:val="00531F33"/>
    <w:rsid w:val="005352C7"/>
    <w:rsid w:val="00536209"/>
    <w:rsid w:val="00540CE0"/>
    <w:rsid w:val="00542E43"/>
    <w:rsid w:val="00543980"/>
    <w:rsid w:val="00543DD2"/>
    <w:rsid w:val="00544B38"/>
    <w:rsid w:val="00545B55"/>
    <w:rsid w:val="00546618"/>
    <w:rsid w:val="0055121C"/>
    <w:rsid w:val="00552184"/>
    <w:rsid w:val="0055537B"/>
    <w:rsid w:val="00555B05"/>
    <w:rsid w:val="00562995"/>
    <w:rsid w:val="00563428"/>
    <w:rsid w:val="00564C93"/>
    <w:rsid w:val="00571DFA"/>
    <w:rsid w:val="00572AAB"/>
    <w:rsid w:val="00573B04"/>
    <w:rsid w:val="00575518"/>
    <w:rsid w:val="00575709"/>
    <w:rsid w:val="0057798D"/>
    <w:rsid w:val="005807D9"/>
    <w:rsid w:val="005855D5"/>
    <w:rsid w:val="00585B0D"/>
    <w:rsid w:val="00586725"/>
    <w:rsid w:val="005871BB"/>
    <w:rsid w:val="00590AB2"/>
    <w:rsid w:val="00594055"/>
    <w:rsid w:val="00596F14"/>
    <w:rsid w:val="005A0A1D"/>
    <w:rsid w:val="005A20B6"/>
    <w:rsid w:val="005A3A59"/>
    <w:rsid w:val="005A6005"/>
    <w:rsid w:val="005B1CB1"/>
    <w:rsid w:val="005B2EF9"/>
    <w:rsid w:val="005B356D"/>
    <w:rsid w:val="005B4608"/>
    <w:rsid w:val="005B4CC7"/>
    <w:rsid w:val="005C061D"/>
    <w:rsid w:val="005C294C"/>
    <w:rsid w:val="005C3D9F"/>
    <w:rsid w:val="005C3EAA"/>
    <w:rsid w:val="005C50FC"/>
    <w:rsid w:val="005C61C4"/>
    <w:rsid w:val="005C7C21"/>
    <w:rsid w:val="005D01DE"/>
    <w:rsid w:val="005D07A2"/>
    <w:rsid w:val="005D15DF"/>
    <w:rsid w:val="005D19E1"/>
    <w:rsid w:val="005D24DA"/>
    <w:rsid w:val="005D618F"/>
    <w:rsid w:val="005D70DF"/>
    <w:rsid w:val="005D79DA"/>
    <w:rsid w:val="005D7C04"/>
    <w:rsid w:val="005E0712"/>
    <w:rsid w:val="005E7807"/>
    <w:rsid w:val="005F0E11"/>
    <w:rsid w:val="005F20D9"/>
    <w:rsid w:val="005F2899"/>
    <w:rsid w:val="005F2FB1"/>
    <w:rsid w:val="005F510A"/>
    <w:rsid w:val="00600EEA"/>
    <w:rsid w:val="00603852"/>
    <w:rsid w:val="00603A43"/>
    <w:rsid w:val="0060417D"/>
    <w:rsid w:val="00604359"/>
    <w:rsid w:val="0060648E"/>
    <w:rsid w:val="006147A3"/>
    <w:rsid w:val="0061527C"/>
    <w:rsid w:val="006165C6"/>
    <w:rsid w:val="00617031"/>
    <w:rsid w:val="00625402"/>
    <w:rsid w:val="00625470"/>
    <w:rsid w:val="00625AED"/>
    <w:rsid w:val="00626DF6"/>
    <w:rsid w:val="00627CBE"/>
    <w:rsid w:val="00630754"/>
    <w:rsid w:val="00630F9E"/>
    <w:rsid w:val="00631496"/>
    <w:rsid w:val="006319B4"/>
    <w:rsid w:val="00632313"/>
    <w:rsid w:val="00632FE4"/>
    <w:rsid w:val="0063335D"/>
    <w:rsid w:val="00633748"/>
    <w:rsid w:val="00637422"/>
    <w:rsid w:val="0064105E"/>
    <w:rsid w:val="00647FC1"/>
    <w:rsid w:val="006504AF"/>
    <w:rsid w:val="00652C69"/>
    <w:rsid w:val="00653084"/>
    <w:rsid w:val="00654329"/>
    <w:rsid w:val="0065432D"/>
    <w:rsid w:val="00656D42"/>
    <w:rsid w:val="00660A43"/>
    <w:rsid w:val="00661279"/>
    <w:rsid w:val="006622B4"/>
    <w:rsid w:val="00662B56"/>
    <w:rsid w:val="00663050"/>
    <w:rsid w:val="00665EDF"/>
    <w:rsid w:val="00666623"/>
    <w:rsid w:val="00666BE6"/>
    <w:rsid w:val="0066760B"/>
    <w:rsid w:val="00670529"/>
    <w:rsid w:val="00671CA4"/>
    <w:rsid w:val="00672683"/>
    <w:rsid w:val="00673FC1"/>
    <w:rsid w:val="006745E4"/>
    <w:rsid w:val="00681718"/>
    <w:rsid w:val="006829B0"/>
    <w:rsid w:val="00683BBD"/>
    <w:rsid w:val="00685937"/>
    <w:rsid w:val="006877EF"/>
    <w:rsid w:val="00690589"/>
    <w:rsid w:val="00693820"/>
    <w:rsid w:val="006957AF"/>
    <w:rsid w:val="00695EC2"/>
    <w:rsid w:val="006A0294"/>
    <w:rsid w:val="006A2F53"/>
    <w:rsid w:val="006A3276"/>
    <w:rsid w:val="006A49A0"/>
    <w:rsid w:val="006A5329"/>
    <w:rsid w:val="006A7122"/>
    <w:rsid w:val="006A7195"/>
    <w:rsid w:val="006B6758"/>
    <w:rsid w:val="006B6CE4"/>
    <w:rsid w:val="006C085E"/>
    <w:rsid w:val="006C1DD8"/>
    <w:rsid w:val="006C1F3E"/>
    <w:rsid w:val="006C447F"/>
    <w:rsid w:val="006C4B61"/>
    <w:rsid w:val="006D07BB"/>
    <w:rsid w:val="006D0F14"/>
    <w:rsid w:val="006D1D7D"/>
    <w:rsid w:val="006D2C7E"/>
    <w:rsid w:val="006D46B3"/>
    <w:rsid w:val="006D51E8"/>
    <w:rsid w:val="006D5B12"/>
    <w:rsid w:val="006E0844"/>
    <w:rsid w:val="006E09E5"/>
    <w:rsid w:val="006E0AF4"/>
    <w:rsid w:val="006E0B2F"/>
    <w:rsid w:val="006E10F8"/>
    <w:rsid w:val="006E372B"/>
    <w:rsid w:val="006E5AAD"/>
    <w:rsid w:val="006F0038"/>
    <w:rsid w:val="006F1753"/>
    <w:rsid w:val="006F258F"/>
    <w:rsid w:val="006F4647"/>
    <w:rsid w:val="006F6368"/>
    <w:rsid w:val="006F741C"/>
    <w:rsid w:val="006F7863"/>
    <w:rsid w:val="0070162C"/>
    <w:rsid w:val="00701D84"/>
    <w:rsid w:val="00702807"/>
    <w:rsid w:val="00707FB6"/>
    <w:rsid w:val="0071000C"/>
    <w:rsid w:val="00710439"/>
    <w:rsid w:val="00710528"/>
    <w:rsid w:val="00710CE2"/>
    <w:rsid w:val="00711EB9"/>
    <w:rsid w:val="007125D1"/>
    <w:rsid w:val="007137DD"/>
    <w:rsid w:val="00714507"/>
    <w:rsid w:val="00715467"/>
    <w:rsid w:val="00717AFE"/>
    <w:rsid w:val="00722F7E"/>
    <w:rsid w:val="00723592"/>
    <w:rsid w:val="00723A2C"/>
    <w:rsid w:val="007269D2"/>
    <w:rsid w:val="007274DD"/>
    <w:rsid w:val="00730477"/>
    <w:rsid w:val="00730734"/>
    <w:rsid w:val="00733989"/>
    <w:rsid w:val="00734968"/>
    <w:rsid w:val="00735128"/>
    <w:rsid w:val="0073521B"/>
    <w:rsid w:val="00735570"/>
    <w:rsid w:val="007366F9"/>
    <w:rsid w:val="00736C4E"/>
    <w:rsid w:val="00740E58"/>
    <w:rsid w:val="00742D3B"/>
    <w:rsid w:val="00747292"/>
    <w:rsid w:val="00751C92"/>
    <w:rsid w:val="0075223A"/>
    <w:rsid w:val="00757A93"/>
    <w:rsid w:val="00757BE3"/>
    <w:rsid w:val="00760E1F"/>
    <w:rsid w:val="0076279C"/>
    <w:rsid w:val="0076653B"/>
    <w:rsid w:val="00766A5F"/>
    <w:rsid w:val="00766EC2"/>
    <w:rsid w:val="007707CF"/>
    <w:rsid w:val="007733A3"/>
    <w:rsid w:val="00774620"/>
    <w:rsid w:val="00774AA2"/>
    <w:rsid w:val="007765CE"/>
    <w:rsid w:val="007775A9"/>
    <w:rsid w:val="00777C5D"/>
    <w:rsid w:val="0078025F"/>
    <w:rsid w:val="00781B77"/>
    <w:rsid w:val="00784D6E"/>
    <w:rsid w:val="0078501A"/>
    <w:rsid w:val="007860C8"/>
    <w:rsid w:val="007871ED"/>
    <w:rsid w:val="00787E6E"/>
    <w:rsid w:val="00792647"/>
    <w:rsid w:val="007928F5"/>
    <w:rsid w:val="00794B0F"/>
    <w:rsid w:val="007953AD"/>
    <w:rsid w:val="007959C8"/>
    <w:rsid w:val="007961B6"/>
    <w:rsid w:val="007A0803"/>
    <w:rsid w:val="007A0F56"/>
    <w:rsid w:val="007A1C24"/>
    <w:rsid w:val="007A75A6"/>
    <w:rsid w:val="007B00D8"/>
    <w:rsid w:val="007B042D"/>
    <w:rsid w:val="007B21DC"/>
    <w:rsid w:val="007B4D39"/>
    <w:rsid w:val="007B6909"/>
    <w:rsid w:val="007B718D"/>
    <w:rsid w:val="007C222B"/>
    <w:rsid w:val="007C26BC"/>
    <w:rsid w:val="007C47CF"/>
    <w:rsid w:val="007C4CF7"/>
    <w:rsid w:val="007D0BFA"/>
    <w:rsid w:val="007D105E"/>
    <w:rsid w:val="007D2481"/>
    <w:rsid w:val="007D2D57"/>
    <w:rsid w:val="007D2F2D"/>
    <w:rsid w:val="007D4CD9"/>
    <w:rsid w:val="007D5EB1"/>
    <w:rsid w:val="007D70E4"/>
    <w:rsid w:val="007D7AF1"/>
    <w:rsid w:val="007E229A"/>
    <w:rsid w:val="007E3531"/>
    <w:rsid w:val="007E3DA1"/>
    <w:rsid w:val="007E62DB"/>
    <w:rsid w:val="007E6650"/>
    <w:rsid w:val="007F04BE"/>
    <w:rsid w:val="007F0D9D"/>
    <w:rsid w:val="007F2E9D"/>
    <w:rsid w:val="007F38F4"/>
    <w:rsid w:val="007F572D"/>
    <w:rsid w:val="00801959"/>
    <w:rsid w:val="008019EC"/>
    <w:rsid w:val="00806AFC"/>
    <w:rsid w:val="00807FE2"/>
    <w:rsid w:val="008155EC"/>
    <w:rsid w:val="00817E20"/>
    <w:rsid w:val="00820E24"/>
    <w:rsid w:val="00822870"/>
    <w:rsid w:val="00822C8B"/>
    <w:rsid w:val="00823F60"/>
    <w:rsid w:val="00826061"/>
    <w:rsid w:val="008265EE"/>
    <w:rsid w:val="00826A3F"/>
    <w:rsid w:val="00827A88"/>
    <w:rsid w:val="00832A05"/>
    <w:rsid w:val="0083314C"/>
    <w:rsid w:val="00834C1E"/>
    <w:rsid w:val="008358AA"/>
    <w:rsid w:val="00835EB9"/>
    <w:rsid w:val="00836C60"/>
    <w:rsid w:val="00840BD3"/>
    <w:rsid w:val="00841215"/>
    <w:rsid w:val="00841FD7"/>
    <w:rsid w:val="00843455"/>
    <w:rsid w:val="00843627"/>
    <w:rsid w:val="00843E17"/>
    <w:rsid w:val="00844A04"/>
    <w:rsid w:val="00847B34"/>
    <w:rsid w:val="00851924"/>
    <w:rsid w:val="00854A26"/>
    <w:rsid w:val="00855EFA"/>
    <w:rsid w:val="00857207"/>
    <w:rsid w:val="0086038F"/>
    <w:rsid w:val="008605C8"/>
    <w:rsid w:val="00861449"/>
    <w:rsid w:val="00861653"/>
    <w:rsid w:val="0086231F"/>
    <w:rsid w:val="0086340F"/>
    <w:rsid w:val="00863A9A"/>
    <w:rsid w:val="00863EBE"/>
    <w:rsid w:val="0086562B"/>
    <w:rsid w:val="008657DF"/>
    <w:rsid w:val="00867C87"/>
    <w:rsid w:val="00870537"/>
    <w:rsid w:val="00870FEE"/>
    <w:rsid w:val="00871112"/>
    <w:rsid w:val="00872624"/>
    <w:rsid w:val="00874243"/>
    <w:rsid w:val="00876195"/>
    <w:rsid w:val="008815CB"/>
    <w:rsid w:val="00881BBA"/>
    <w:rsid w:val="008821AD"/>
    <w:rsid w:val="00882AFA"/>
    <w:rsid w:val="00882E70"/>
    <w:rsid w:val="008835D7"/>
    <w:rsid w:val="0088793F"/>
    <w:rsid w:val="00895D83"/>
    <w:rsid w:val="00897A8D"/>
    <w:rsid w:val="008A23E9"/>
    <w:rsid w:val="008A3F10"/>
    <w:rsid w:val="008A4176"/>
    <w:rsid w:val="008B0B82"/>
    <w:rsid w:val="008B113C"/>
    <w:rsid w:val="008B237B"/>
    <w:rsid w:val="008B36DA"/>
    <w:rsid w:val="008B6410"/>
    <w:rsid w:val="008B6B1B"/>
    <w:rsid w:val="008B6F27"/>
    <w:rsid w:val="008B756F"/>
    <w:rsid w:val="008C0234"/>
    <w:rsid w:val="008C080B"/>
    <w:rsid w:val="008C1A20"/>
    <w:rsid w:val="008C3C29"/>
    <w:rsid w:val="008C4288"/>
    <w:rsid w:val="008C4D6E"/>
    <w:rsid w:val="008D024F"/>
    <w:rsid w:val="008D0F1D"/>
    <w:rsid w:val="008D1534"/>
    <w:rsid w:val="008D2508"/>
    <w:rsid w:val="008D43F6"/>
    <w:rsid w:val="008D528F"/>
    <w:rsid w:val="008D6D2D"/>
    <w:rsid w:val="008D7A2B"/>
    <w:rsid w:val="008D7E78"/>
    <w:rsid w:val="008E1227"/>
    <w:rsid w:val="008E41FF"/>
    <w:rsid w:val="008F1622"/>
    <w:rsid w:val="008F24B4"/>
    <w:rsid w:val="008F4F76"/>
    <w:rsid w:val="008F58F8"/>
    <w:rsid w:val="008F6A84"/>
    <w:rsid w:val="00900D2D"/>
    <w:rsid w:val="009027D1"/>
    <w:rsid w:val="00902E3F"/>
    <w:rsid w:val="00903F4A"/>
    <w:rsid w:val="0090411C"/>
    <w:rsid w:val="00906301"/>
    <w:rsid w:val="00906574"/>
    <w:rsid w:val="00907173"/>
    <w:rsid w:val="009122C8"/>
    <w:rsid w:val="0091565E"/>
    <w:rsid w:val="0091699C"/>
    <w:rsid w:val="009174E4"/>
    <w:rsid w:val="00920E4A"/>
    <w:rsid w:val="00922C1F"/>
    <w:rsid w:val="00924A35"/>
    <w:rsid w:val="0092501E"/>
    <w:rsid w:val="009250F7"/>
    <w:rsid w:val="009279B3"/>
    <w:rsid w:val="00927A9F"/>
    <w:rsid w:val="00930FFD"/>
    <w:rsid w:val="00931859"/>
    <w:rsid w:val="009346E2"/>
    <w:rsid w:val="009353C7"/>
    <w:rsid w:val="0093785E"/>
    <w:rsid w:val="00937C18"/>
    <w:rsid w:val="00940222"/>
    <w:rsid w:val="00940980"/>
    <w:rsid w:val="009415D5"/>
    <w:rsid w:val="00944C0F"/>
    <w:rsid w:val="00950FD2"/>
    <w:rsid w:val="00955A12"/>
    <w:rsid w:val="00957F89"/>
    <w:rsid w:val="00962457"/>
    <w:rsid w:val="0096271C"/>
    <w:rsid w:val="00963B70"/>
    <w:rsid w:val="00964D96"/>
    <w:rsid w:val="0097005C"/>
    <w:rsid w:val="00970E18"/>
    <w:rsid w:val="00971878"/>
    <w:rsid w:val="0097532F"/>
    <w:rsid w:val="00975936"/>
    <w:rsid w:val="009766E4"/>
    <w:rsid w:val="00976B57"/>
    <w:rsid w:val="009777CB"/>
    <w:rsid w:val="00977853"/>
    <w:rsid w:val="00977E88"/>
    <w:rsid w:val="00980E87"/>
    <w:rsid w:val="00984A8A"/>
    <w:rsid w:val="00985FCD"/>
    <w:rsid w:val="009876FE"/>
    <w:rsid w:val="0099039E"/>
    <w:rsid w:val="00991C1D"/>
    <w:rsid w:val="009924B5"/>
    <w:rsid w:val="00993A60"/>
    <w:rsid w:val="0099417D"/>
    <w:rsid w:val="0099518E"/>
    <w:rsid w:val="009951BC"/>
    <w:rsid w:val="00995D2B"/>
    <w:rsid w:val="00996502"/>
    <w:rsid w:val="009A0EA8"/>
    <w:rsid w:val="009A1C86"/>
    <w:rsid w:val="009A1DF5"/>
    <w:rsid w:val="009A221C"/>
    <w:rsid w:val="009A285C"/>
    <w:rsid w:val="009A2B08"/>
    <w:rsid w:val="009A4629"/>
    <w:rsid w:val="009A4B03"/>
    <w:rsid w:val="009A562E"/>
    <w:rsid w:val="009A5FC5"/>
    <w:rsid w:val="009A628E"/>
    <w:rsid w:val="009A68E6"/>
    <w:rsid w:val="009B0839"/>
    <w:rsid w:val="009B185F"/>
    <w:rsid w:val="009B374D"/>
    <w:rsid w:val="009B5F24"/>
    <w:rsid w:val="009B7681"/>
    <w:rsid w:val="009C0F77"/>
    <w:rsid w:val="009C1821"/>
    <w:rsid w:val="009C5665"/>
    <w:rsid w:val="009C5EF9"/>
    <w:rsid w:val="009C63B8"/>
    <w:rsid w:val="009C72F5"/>
    <w:rsid w:val="009D2F64"/>
    <w:rsid w:val="009D4003"/>
    <w:rsid w:val="009D4124"/>
    <w:rsid w:val="009D51EE"/>
    <w:rsid w:val="009D6079"/>
    <w:rsid w:val="009E0626"/>
    <w:rsid w:val="009E43BD"/>
    <w:rsid w:val="009F0BDC"/>
    <w:rsid w:val="009F2189"/>
    <w:rsid w:val="009F7CDA"/>
    <w:rsid w:val="00A0270E"/>
    <w:rsid w:val="00A02F5A"/>
    <w:rsid w:val="00A03A86"/>
    <w:rsid w:val="00A04942"/>
    <w:rsid w:val="00A06AF0"/>
    <w:rsid w:val="00A138C2"/>
    <w:rsid w:val="00A13A14"/>
    <w:rsid w:val="00A143D8"/>
    <w:rsid w:val="00A15C0B"/>
    <w:rsid w:val="00A17BE5"/>
    <w:rsid w:val="00A17FA9"/>
    <w:rsid w:val="00A21B63"/>
    <w:rsid w:val="00A22441"/>
    <w:rsid w:val="00A22F79"/>
    <w:rsid w:val="00A23307"/>
    <w:rsid w:val="00A25BDC"/>
    <w:rsid w:val="00A26832"/>
    <w:rsid w:val="00A3270C"/>
    <w:rsid w:val="00A32B51"/>
    <w:rsid w:val="00A37A2B"/>
    <w:rsid w:val="00A37B6D"/>
    <w:rsid w:val="00A4245D"/>
    <w:rsid w:val="00A42A19"/>
    <w:rsid w:val="00A43025"/>
    <w:rsid w:val="00A47A93"/>
    <w:rsid w:val="00A5302A"/>
    <w:rsid w:val="00A54B75"/>
    <w:rsid w:val="00A6157D"/>
    <w:rsid w:val="00A634DB"/>
    <w:rsid w:val="00A6351C"/>
    <w:rsid w:val="00A65C6A"/>
    <w:rsid w:val="00A65DF8"/>
    <w:rsid w:val="00A70286"/>
    <w:rsid w:val="00A719AF"/>
    <w:rsid w:val="00A7441E"/>
    <w:rsid w:val="00A76C44"/>
    <w:rsid w:val="00A77D53"/>
    <w:rsid w:val="00A77DCF"/>
    <w:rsid w:val="00A8035E"/>
    <w:rsid w:val="00A82F8E"/>
    <w:rsid w:val="00A874D9"/>
    <w:rsid w:val="00A87F21"/>
    <w:rsid w:val="00A90712"/>
    <w:rsid w:val="00A92C3D"/>
    <w:rsid w:val="00A938A7"/>
    <w:rsid w:val="00A952B1"/>
    <w:rsid w:val="00A954F4"/>
    <w:rsid w:val="00A95E81"/>
    <w:rsid w:val="00A96E0E"/>
    <w:rsid w:val="00AA0273"/>
    <w:rsid w:val="00AA19CD"/>
    <w:rsid w:val="00AA486D"/>
    <w:rsid w:val="00AB3C77"/>
    <w:rsid w:val="00AB45E1"/>
    <w:rsid w:val="00AB51BD"/>
    <w:rsid w:val="00AB59FE"/>
    <w:rsid w:val="00AB7526"/>
    <w:rsid w:val="00AC16F7"/>
    <w:rsid w:val="00AC1AC0"/>
    <w:rsid w:val="00AC1F18"/>
    <w:rsid w:val="00AC461F"/>
    <w:rsid w:val="00AC49D0"/>
    <w:rsid w:val="00AC4CE4"/>
    <w:rsid w:val="00AC6521"/>
    <w:rsid w:val="00AC6991"/>
    <w:rsid w:val="00AD506B"/>
    <w:rsid w:val="00AD54B1"/>
    <w:rsid w:val="00AD5515"/>
    <w:rsid w:val="00AD5F0D"/>
    <w:rsid w:val="00AD68C0"/>
    <w:rsid w:val="00AD7BE7"/>
    <w:rsid w:val="00AE055A"/>
    <w:rsid w:val="00AE37EB"/>
    <w:rsid w:val="00AE62ED"/>
    <w:rsid w:val="00AE6DCB"/>
    <w:rsid w:val="00AF06FE"/>
    <w:rsid w:val="00AF1F4D"/>
    <w:rsid w:val="00AF273A"/>
    <w:rsid w:val="00AF4381"/>
    <w:rsid w:val="00AF7529"/>
    <w:rsid w:val="00B03AFA"/>
    <w:rsid w:val="00B12685"/>
    <w:rsid w:val="00B159D9"/>
    <w:rsid w:val="00B1643D"/>
    <w:rsid w:val="00B17435"/>
    <w:rsid w:val="00B2238B"/>
    <w:rsid w:val="00B24769"/>
    <w:rsid w:val="00B25D86"/>
    <w:rsid w:val="00B2683F"/>
    <w:rsid w:val="00B2693D"/>
    <w:rsid w:val="00B26A2C"/>
    <w:rsid w:val="00B26FD9"/>
    <w:rsid w:val="00B27053"/>
    <w:rsid w:val="00B322D6"/>
    <w:rsid w:val="00B356C3"/>
    <w:rsid w:val="00B37673"/>
    <w:rsid w:val="00B41A76"/>
    <w:rsid w:val="00B41DBC"/>
    <w:rsid w:val="00B43297"/>
    <w:rsid w:val="00B44BFD"/>
    <w:rsid w:val="00B46024"/>
    <w:rsid w:val="00B50DF4"/>
    <w:rsid w:val="00B51F29"/>
    <w:rsid w:val="00B53B26"/>
    <w:rsid w:val="00B562EA"/>
    <w:rsid w:val="00B60BAB"/>
    <w:rsid w:val="00B60F07"/>
    <w:rsid w:val="00B620A7"/>
    <w:rsid w:val="00B63FAA"/>
    <w:rsid w:val="00B64126"/>
    <w:rsid w:val="00B64F83"/>
    <w:rsid w:val="00B7102E"/>
    <w:rsid w:val="00B72642"/>
    <w:rsid w:val="00B81216"/>
    <w:rsid w:val="00B81F9F"/>
    <w:rsid w:val="00B8558A"/>
    <w:rsid w:val="00B86C30"/>
    <w:rsid w:val="00B91ACF"/>
    <w:rsid w:val="00B9283B"/>
    <w:rsid w:val="00B92C41"/>
    <w:rsid w:val="00B9484C"/>
    <w:rsid w:val="00B958F7"/>
    <w:rsid w:val="00B9699F"/>
    <w:rsid w:val="00B97815"/>
    <w:rsid w:val="00BA042D"/>
    <w:rsid w:val="00BA10D3"/>
    <w:rsid w:val="00BA1D16"/>
    <w:rsid w:val="00BA3156"/>
    <w:rsid w:val="00BA5648"/>
    <w:rsid w:val="00BA5D93"/>
    <w:rsid w:val="00BA6F30"/>
    <w:rsid w:val="00BB35DA"/>
    <w:rsid w:val="00BB3811"/>
    <w:rsid w:val="00BB724A"/>
    <w:rsid w:val="00BC20BF"/>
    <w:rsid w:val="00BC3F18"/>
    <w:rsid w:val="00BC410F"/>
    <w:rsid w:val="00BD175A"/>
    <w:rsid w:val="00BD28A0"/>
    <w:rsid w:val="00BD2DF0"/>
    <w:rsid w:val="00BD305E"/>
    <w:rsid w:val="00BD4551"/>
    <w:rsid w:val="00BD5D4E"/>
    <w:rsid w:val="00BD5F1C"/>
    <w:rsid w:val="00BD6082"/>
    <w:rsid w:val="00BD7D46"/>
    <w:rsid w:val="00BE0F3C"/>
    <w:rsid w:val="00BE1385"/>
    <w:rsid w:val="00BE2C17"/>
    <w:rsid w:val="00BE3BC3"/>
    <w:rsid w:val="00BE5A70"/>
    <w:rsid w:val="00BE7631"/>
    <w:rsid w:val="00BE7F8A"/>
    <w:rsid w:val="00BF0242"/>
    <w:rsid w:val="00BF23EB"/>
    <w:rsid w:val="00BF2F79"/>
    <w:rsid w:val="00BF3075"/>
    <w:rsid w:val="00BF3F2D"/>
    <w:rsid w:val="00BF4361"/>
    <w:rsid w:val="00BF56D1"/>
    <w:rsid w:val="00C002A2"/>
    <w:rsid w:val="00C00F01"/>
    <w:rsid w:val="00C04392"/>
    <w:rsid w:val="00C05262"/>
    <w:rsid w:val="00C0558F"/>
    <w:rsid w:val="00C06843"/>
    <w:rsid w:val="00C10490"/>
    <w:rsid w:val="00C11106"/>
    <w:rsid w:val="00C13E2D"/>
    <w:rsid w:val="00C1450C"/>
    <w:rsid w:val="00C147C2"/>
    <w:rsid w:val="00C16A11"/>
    <w:rsid w:val="00C20413"/>
    <w:rsid w:val="00C218F5"/>
    <w:rsid w:val="00C24DEA"/>
    <w:rsid w:val="00C257B4"/>
    <w:rsid w:val="00C305F0"/>
    <w:rsid w:val="00C3064B"/>
    <w:rsid w:val="00C31463"/>
    <w:rsid w:val="00C31609"/>
    <w:rsid w:val="00C329DE"/>
    <w:rsid w:val="00C43439"/>
    <w:rsid w:val="00C447AE"/>
    <w:rsid w:val="00C45015"/>
    <w:rsid w:val="00C453F6"/>
    <w:rsid w:val="00C4579B"/>
    <w:rsid w:val="00C4582F"/>
    <w:rsid w:val="00C47888"/>
    <w:rsid w:val="00C51452"/>
    <w:rsid w:val="00C53422"/>
    <w:rsid w:val="00C54B2C"/>
    <w:rsid w:val="00C5582E"/>
    <w:rsid w:val="00C6094F"/>
    <w:rsid w:val="00C61327"/>
    <w:rsid w:val="00C613B9"/>
    <w:rsid w:val="00C614E3"/>
    <w:rsid w:val="00C62BFD"/>
    <w:rsid w:val="00C636BD"/>
    <w:rsid w:val="00C639DD"/>
    <w:rsid w:val="00C63F28"/>
    <w:rsid w:val="00C66481"/>
    <w:rsid w:val="00C704A6"/>
    <w:rsid w:val="00C72EE6"/>
    <w:rsid w:val="00C7667F"/>
    <w:rsid w:val="00C76A50"/>
    <w:rsid w:val="00C76CFB"/>
    <w:rsid w:val="00C823B6"/>
    <w:rsid w:val="00C828AB"/>
    <w:rsid w:val="00C87A7B"/>
    <w:rsid w:val="00C87D09"/>
    <w:rsid w:val="00C904C6"/>
    <w:rsid w:val="00C91EAF"/>
    <w:rsid w:val="00C9249C"/>
    <w:rsid w:val="00C93CC1"/>
    <w:rsid w:val="00C946E8"/>
    <w:rsid w:val="00CA0513"/>
    <w:rsid w:val="00CA3227"/>
    <w:rsid w:val="00CA36CE"/>
    <w:rsid w:val="00CA57BF"/>
    <w:rsid w:val="00CA6E91"/>
    <w:rsid w:val="00CA75F3"/>
    <w:rsid w:val="00CB17DF"/>
    <w:rsid w:val="00CB1D0A"/>
    <w:rsid w:val="00CB3F5B"/>
    <w:rsid w:val="00CB5375"/>
    <w:rsid w:val="00CB5A98"/>
    <w:rsid w:val="00CB7532"/>
    <w:rsid w:val="00CC0E5E"/>
    <w:rsid w:val="00CC16C2"/>
    <w:rsid w:val="00CC1856"/>
    <w:rsid w:val="00CC1E4C"/>
    <w:rsid w:val="00CC2301"/>
    <w:rsid w:val="00CC43C7"/>
    <w:rsid w:val="00CC5F6C"/>
    <w:rsid w:val="00CC6428"/>
    <w:rsid w:val="00CD214A"/>
    <w:rsid w:val="00CD22EC"/>
    <w:rsid w:val="00CD2C0B"/>
    <w:rsid w:val="00CD40C7"/>
    <w:rsid w:val="00CD7892"/>
    <w:rsid w:val="00CE2080"/>
    <w:rsid w:val="00CE524A"/>
    <w:rsid w:val="00CE52BE"/>
    <w:rsid w:val="00CE6BF0"/>
    <w:rsid w:val="00CE7D79"/>
    <w:rsid w:val="00CF0247"/>
    <w:rsid w:val="00CF6D2E"/>
    <w:rsid w:val="00CF7C85"/>
    <w:rsid w:val="00D01B76"/>
    <w:rsid w:val="00D02D8D"/>
    <w:rsid w:val="00D05174"/>
    <w:rsid w:val="00D05E99"/>
    <w:rsid w:val="00D0744B"/>
    <w:rsid w:val="00D078E7"/>
    <w:rsid w:val="00D101A4"/>
    <w:rsid w:val="00D112D8"/>
    <w:rsid w:val="00D114C5"/>
    <w:rsid w:val="00D13B06"/>
    <w:rsid w:val="00D14D03"/>
    <w:rsid w:val="00D14E0A"/>
    <w:rsid w:val="00D152E5"/>
    <w:rsid w:val="00D21005"/>
    <w:rsid w:val="00D22327"/>
    <w:rsid w:val="00D22D11"/>
    <w:rsid w:val="00D252A0"/>
    <w:rsid w:val="00D25642"/>
    <w:rsid w:val="00D26CB9"/>
    <w:rsid w:val="00D27715"/>
    <w:rsid w:val="00D3041C"/>
    <w:rsid w:val="00D3055A"/>
    <w:rsid w:val="00D321CA"/>
    <w:rsid w:val="00D37298"/>
    <w:rsid w:val="00D403DB"/>
    <w:rsid w:val="00D43A95"/>
    <w:rsid w:val="00D44DB1"/>
    <w:rsid w:val="00D46F30"/>
    <w:rsid w:val="00D47FB5"/>
    <w:rsid w:val="00D51F3D"/>
    <w:rsid w:val="00D551E8"/>
    <w:rsid w:val="00D55934"/>
    <w:rsid w:val="00D61F8B"/>
    <w:rsid w:val="00D62F1E"/>
    <w:rsid w:val="00D64898"/>
    <w:rsid w:val="00D65A28"/>
    <w:rsid w:val="00D73428"/>
    <w:rsid w:val="00D73970"/>
    <w:rsid w:val="00D74439"/>
    <w:rsid w:val="00D82ABF"/>
    <w:rsid w:val="00D83E37"/>
    <w:rsid w:val="00D8527F"/>
    <w:rsid w:val="00D85EE3"/>
    <w:rsid w:val="00D86774"/>
    <w:rsid w:val="00D86CE5"/>
    <w:rsid w:val="00D8708D"/>
    <w:rsid w:val="00D87D72"/>
    <w:rsid w:val="00D93A83"/>
    <w:rsid w:val="00D94357"/>
    <w:rsid w:val="00D94615"/>
    <w:rsid w:val="00D94B5B"/>
    <w:rsid w:val="00D96D98"/>
    <w:rsid w:val="00DA191F"/>
    <w:rsid w:val="00DA1A57"/>
    <w:rsid w:val="00DA404F"/>
    <w:rsid w:val="00DA480B"/>
    <w:rsid w:val="00DA4DC7"/>
    <w:rsid w:val="00DA52A3"/>
    <w:rsid w:val="00DB082C"/>
    <w:rsid w:val="00DB233B"/>
    <w:rsid w:val="00DB284E"/>
    <w:rsid w:val="00DB3A7C"/>
    <w:rsid w:val="00DB4002"/>
    <w:rsid w:val="00DB42FB"/>
    <w:rsid w:val="00DB47AC"/>
    <w:rsid w:val="00DB5281"/>
    <w:rsid w:val="00DB6C02"/>
    <w:rsid w:val="00DB733B"/>
    <w:rsid w:val="00DC2398"/>
    <w:rsid w:val="00DC2E85"/>
    <w:rsid w:val="00DC34E1"/>
    <w:rsid w:val="00DC38C2"/>
    <w:rsid w:val="00DC3BED"/>
    <w:rsid w:val="00DC54CE"/>
    <w:rsid w:val="00DC646B"/>
    <w:rsid w:val="00DC6C35"/>
    <w:rsid w:val="00DC7BC0"/>
    <w:rsid w:val="00DD01AA"/>
    <w:rsid w:val="00DD16A0"/>
    <w:rsid w:val="00DD2778"/>
    <w:rsid w:val="00DD582A"/>
    <w:rsid w:val="00DD5F5E"/>
    <w:rsid w:val="00DD7528"/>
    <w:rsid w:val="00DD7DE3"/>
    <w:rsid w:val="00DE1754"/>
    <w:rsid w:val="00DE1BBF"/>
    <w:rsid w:val="00DE269C"/>
    <w:rsid w:val="00DE529F"/>
    <w:rsid w:val="00DE6A4B"/>
    <w:rsid w:val="00DE7EEA"/>
    <w:rsid w:val="00DF0839"/>
    <w:rsid w:val="00DF0DA6"/>
    <w:rsid w:val="00DF55C1"/>
    <w:rsid w:val="00DF55ED"/>
    <w:rsid w:val="00DF6A07"/>
    <w:rsid w:val="00DF6B00"/>
    <w:rsid w:val="00DF73DD"/>
    <w:rsid w:val="00E01FBB"/>
    <w:rsid w:val="00E03AB7"/>
    <w:rsid w:val="00E04005"/>
    <w:rsid w:val="00E04114"/>
    <w:rsid w:val="00E05221"/>
    <w:rsid w:val="00E10980"/>
    <w:rsid w:val="00E11049"/>
    <w:rsid w:val="00E12256"/>
    <w:rsid w:val="00E13B73"/>
    <w:rsid w:val="00E15684"/>
    <w:rsid w:val="00E21373"/>
    <w:rsid w:val="00E2313C"/>
    <w:rsid w:val="00E240B6"/>
    <w:rsid w:val="00E26FFA"/>
    <w:rsid w:val="00E31F89"/>
    <w:rsid w:val="00E333CF"/>
    <w:rsid w:val="00E33834"/>
    <w:rsid w:val="00E339CE"/>
    <w:rsid w:val="00E34B72"/>
    <w:rsid w:val="00E37193"/>
    <w:rsid w:val="00E41FBB"/>
    <w:rsid w:val="00E4208C"/>
    <w:rsid w:val="00E4314A"/>
    <w:rsid w:val="00E4430A"/>
    <w:rsid w:val="00E50023"/>
    <w:rsid w:val="00E507C6"/>
    <w:rsid w:val="00E51ABF"/>
    <w:rsid w:val="00E54441"/>
    <w:rsid w:val="00E557EF"/>
    <w:rsid w:val="00E56694"/>
    <w:rsid w:val="00E56A6E"/>
    <w:rsid w:val="00E60308"/>
    <w:rsid w:val="00E61815"/>
    <w:rsid w:val="00E66139"/>
    <w:rsid w:val="00E67BCA"/>
    <w:rsid w:val="00E703E7"/>
    <w:rsid w:val="00E70D4B"/>
    <w:rsid w:val="00E70E18"/>
    <w:rsid w:val="00E72151"/>
    <w:rsid w:val="00E7247F"/>
    <w:rsid w:val="00E72CA4"/>
    <w:rsid w:val="00E75F4B"/>
    <w:rsid w:val="00E7690F"/>
    <w:rsid w:val="00E84687"/>
    <w:rsid w:val="00E86083"/>
    <w:rsid w:val="00E906F0"/>
    <w:rsid w:val="00E907A3"/>
    <w:rsid w:val="00E921AD"/>
    <w:rsid w:val="00E92AC2"/>
    <w:rsid w:val="00E92D0F"/>
    <w:rsid w:val="00E93BC4"/>
    <w:rsid w:val="00E9670D"/>
    <w:rsid w:val="00E967D3"/>
    <w:rsid w:val="00E96E3C"/>
    <w:rsid w:val="00EA234D"/>
    <w:rsid w:val="00EA4CA8"/>
    <w:rsid w:val="00EA526B"/>
    <w:rsid w:val="00EA5DFE"/>
    <w:rsid w:val="00EA6EA0"/>
    <w:rsid w:val="00EB02E1"/>
    <w:rsid w:val="00EB0DC5"/>
    <w:rsid w:val="00EB1FC5"/>
    <w:rsid w:val="00EB3446"/>
    <w:rsid w:val="00EB6C53"/>
    <w:rsid w:val="00EC0A55"/>
    <w:rsid w:val="00EC1D31"/>
    <w:rsid w:val="00EC59F3"/>
    <w:rsid w:val="00ED268B"/>
    <w:rsid w:val="00ED2878"/>
    <w:rsid w:val="00ED2A15"/>
    <w:rsid w:val="00ED36A6"/>
    <w:rsid w:val="00ED550C"/>
    <w:rsid w:val="00ED5C7B"/>
    <w:rsid w:val="00ED7E42"/>
    <w:rsid w:val="00EE1456"/>
    <w:rsid w:val="00EE17F5"/>
    <w:rsid w:val="00EE18F5"/>
    <w:rsid w:val="00EE2ECE"/>
    <w:rsid w:val="00EE42ED"/>
    <w:rsid w:val="00EE6E45"/>
    <w:rsid w:val="00EE7384"/>
    <w:rsid w:val="00EF3F52"/>
    <w:rsid w:val="00EF4C97"/>
    <w:rsid w:val="00EF4EA8"/>
    <w:rsid w:val="00EF5931"/>
    <w:rsid w:val="00F0084D"/>
    <w:rsid w:val="00F0107D"/>
    <w:rsid w:val="00F019BD"/>
    <w:rsid w:val="00F023E1"/>
    <w:rsid w:val="00F02822"/>
    <w:rsid w:val="00F0295D"/>
    <w:rsid w:val="00F0542A"/>
    <w:rsid w:val="00F07DE8"/>
    <w:rsid w:val="00F119EC"/>
    <w:rsid w:val="00F1331A"/>
    <w:rsid w:val="00F142A2"/>
    <w:rsid w:val="00F157BA"/>
    <w:rsid w:val="00F15EF5"/>
    <w:rsid w:val="00F17B04"/>
    <w:rsid w:val="00F21521"/>
    <w:rsid w:val="00F21FD6"/>
    <w:rsid w:val="00F2425C"/>
    <w:rsid w:val="00F249BD"/>
    <w:rsid w:val="00F26F2D"/>
    <w:rsid w:val="00F27238"/>
    <w:rsid w:val="00F3293F"/>
    <w:rsid w:val="00F32BF7"/>
    <w:rsid w:val="00F32E0B"/>
    <w:rsid w:val="00F33770"/>
    <w:rsid w:val="00F34748"/>
    <w:rsid w:val="00F3601A"/>
    <w:rsid w:val="00F363EC"/>
    <w:rsid w:val="00F3744B"/>
    <w:rsid w:val="00F379E0"/>
    <w:rsid w:val="00F37D62"/>
    <w:rsid w:val="00F37FB2"/>
    <w:rsid w:val="00F41B29"/>
    <w:rsid w:val="00F443BE"/>
    <w:rsid w:val="00F46D05"/>
    <w:rsid w:val="00F47444"/>
    <w:rsid w:val="00F5089E"/>
    <w:rsid w:val="00F50C9D"/>
    <w:rsid w:val="00F5111B"/>
    <w:rsid w:val="00F551FA"/>
    <w:rsid w:val="00F56C4F"/>
    <w:rsid w:val="00F57477"/>
    <w:rsid w:val="00F60AF4"/>
    <w:rsid w:val="00F61F92"/>
    <w:rsid w:val="00F63D55"/>
    <w:rsid w:val="00F67C4D"/>
    <w:rsid w:val="00F717A2"/>
    <w:rsid w:val="00F719AD"/>
    <w:rsid w:val="00F71C76"/>
    <w:rsid w:val="00F71D2E"/>
    <w:rsid w:val="00F7293C"/>
    <w:rsid w:val="00F74B4E"/>
    <w:rsid w:val="00F77341"/>
    <w:rsid w:val="00F77CF9"/>
    <w:rsid w:val="00F8007A"/>
    <w:rsid w:val="00F81FC3"/>
    <w:rsid w:val="00F826D6"/>
    <w:rsid w:val="00F84C21"/>
    <w:rsid w:val="00F9058E"/>
    <w:rsid w:val="00F92D91"/>
    <w:rsid w:val="00F93769"/>
    <w:rsid w:val="00F9436A"/>
    <w:rsid w:val="00F94A27"/>
    <w:rsid w:val="00F95005"/>
    <w:rsid w:val="00FA07BE"/>
    <w:rsid w:val="00FA76E7"/>
    <w:rsid w:val="00FB129A"/>
    <w:rsid w:val="00FB67E6"/>
    <w:rsid w:val="00FC48CE"/>
    <w:rsid w:val="00FC55BC"/>
    <w:rsid w:val="00FC74D1"/>
    <w:rsid w:val="00FD332E"/>
    <w:rsid w:val="00FD5153"/>
    <w:rsid w:val="00FD6F96"/>
    <w:rsid w:val="00FD7304"/>
    <w:rsid w:val="00FE049B"/>
    <w:rsid w:val="00FE170D"/>
    <w:rsid w:val="00FF127E"/>
    <w:rsid w:val="00FF152B"/>
    <w:rsid w:val="00FF327C"/>
    <w:rsid w:val="00FF42BB"/>
    <w:rsid w:val="00FF4BDA"/>
    <w:rsid w:val="00FF50CF"/>
    <w:rsid w:val="00FF5666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0767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5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68D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C61327"/>
    <w:pPr>
      <w:keepNext/>
      <w:widowControl w:val="0"/>
      <w:spacing w:before="60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unhideWhenUsed/>
    <w:qFormat/>
    <w:rsid w:val="00E34B7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rsid w:val="00E34B7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E34B7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19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819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8194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61327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Body Text"/>
    <w:basedOn w:val="a"/>
    <w:link w:val="a4"/>
    <w:rsid w:val="00C61327"/>
    <w:pPr>
      <w:jc w:val="center"/>
    </w:pPr>
    <w:rPr>
      <w:b/>
      <w:bCs/>
      <w:sz w:val="26"/>
    </w:rPr>
  </w:style>
  <w:style w:type="character" w:customStyle="1" w:styleId="a4">
    <w:name w:val="Основной текст Знак"/>
    <w:basedOn w:val="a0"/>
    <w:link w:val="a3"/>
    <w:rsid w:val="00C6132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5">
    <w:name w:val="Balloon Text"/>
    <w:basedOn w:val="a"/>
    <w:link w:val="a6"/>
    <w:unhideWhenUsed/>
    <w:rsid w:val="00ED55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D55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485B5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85B5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85B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485B5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485B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261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9484C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948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B9484C"/>
    <w:rPr>
      <w:vertAlign w:val="superscript"/>
    </w:rPr>
  </w:style>
  <w:style w:type="character" w:customStyle="1" w:styleId="af">
    <w:name w:val="Основной текст_"/>
    <w:basedOn w:val="a0"/>
    <w:link w:val="31"/>
    <w:locked/>
    <w:rsid w:val="002364A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f"/>
    <w:rsid w:val="002364A9"/>
    <w:pPr>
      <w:widowControl w:val="0"/>
      <w:shd w:val="clear" w:color="auto" w:fill="FFFFFF"/>
      <w:spacing w:after="360" w:line="734" w:lineRule="exact"/>
      <w:ind w:hanging="360"/>
      <w:jc w:val="both"/>
    </w:pPr>
    <w:rPr>
      <w:rFonts w:eastAsiaTheme="minorHAnsi"/>
      <w:sz w:val="26"/>
      <w:szCs w:val="26"/>
      <w:lang w:eastAsia="en-US"/>
    </w:rPr>
  </w:style>
  <w:style w:type="character" w:customStyle="1" w:styleId="af0">
    <w:name w:val="Основной текст + Полужирный"/>
    <w:aliases w:val="Курсив,Интервал 0 pt"/>
    <w:basedOn w:val="af"/>
    <w:uiPriority w:val="99"/>
    <w:rsid w:val="002364A9"/>
    <w:rPr>
      <w:rFonts w:ascii="Times New Roman" w:hAnsi="Times New Roman" w:cs="Times New Roman"/>
      <w:b/>
      <w:bCs/>
      <w:i/>
      <w:iCs/>
      <w:color w:val="000000"/>
      <w:spacing w:val="-3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8D7E78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D7E78"/>
    <w:pPr>
      <w:widowControl w:val="0"/>
      <w:shd w:val="clear" w:color="auto" w:fill="FFFFFF"/>
      <w:spacing w:before="120" w:after="600" w:line="317" w:lineRule="exact"/>
      <w:jc w:val="both"/>
    </w:pPr>
    <w:rPr>
      <w:spacing w:val="3"/>
      <w:sz w:val="21"/>
      <w:szCs w:val="21"/>
      <w:lang w:eastAsia="en-US"/>
    </w:rPr>
  </w:style>
  <w:style w:type="table" w:styleId="af1">
    <w:name w:val="Table Grid"/>
    <w:basedOn w:val="a1"/>
    <w:unhideWhenUsed/>
    <w:rsid w:val="00DD75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unhideWhenUsed/>
    <w:rsid w:val="00863EBE"/>
    <w:rPr>
      <w:color w:val="0000FF"/>
      <w:u w:val="single"/>
    </w:rPr>
  </w:style>
  <w:style w:type="character" w:styleId="af3">
    <w:name w:val="Strong"/>
    <w:basedOn w:val="a0"/>
    <w:qFormat/>
    <w:rsid w:val="007F38F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068D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headertext">
    <w:name w:val="headertext"/>
    <w:basedOn w:val="a"/>
    <w:rsid w:val="001068DC"/>
    <w:pPr>
      <w:spacing w:before="100" w:beforeAutospacing="1" w:after="100" w:afterAutospacing="1"/>
    </w:pPr>
  </w:style>
  <w:style w:type="paragraph" w:styleId="af4">
    <w:name w:val="Normal (Web)"/>
    <w:basedOn w:val="a"/>
    <w:unhideWhenUsed/>
    <w:rsid w:val="00C00F01"/>
    <w:pPr>
      <w:spacing w:before="100" w:beforeAutospacing="1" w:after="100" w:afterAutospacing="1"/>
    </w:pPr>
  </w:style>
  <w:style w:type="character" w:styleId="af5">
    <w:name w:val="Emphasis"/>
    <w:basedOn w:val="a0"/>
    <w:qFormat/>
    <w:rsid w:val="00016C6C"/>
    <w:rPr>
      <w:i/>
      <w:iCs/>
    </w:rPr>
  </w:style>
  <w:style w:type="paragraph" w:styleId="21">
    <w:name w:val="Body Text 2"/>
    <w:basedOn w:val="a"/>
    <w:link w:val="22"/>
    <w:uiPriority w:val="99"/>
    <w:unhideWhenUsed/>
    <w:rsid w:val="00E34B7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34B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34B7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E34B7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E34B72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Style1">
    <w:name w:val="Style1"/>
    <w:basedOn w:val="a"/>
    <w:rsid w:val="00E34B72"/>
    <w:pPr>
      <w:widowControl w:val="0"/>
      <w:autoSpaceDE w:val="0"/>
      <w:autoSpaceDN w:val="0"/>
      <w:adjustRightInd w:val="0"/>
      <w:spacing w:line="323" w:lineRule="exact"/>
      <w:ind w:firstLine="734"/>
      <w:jc w:val="both"/>
    </w:pPr>
  </w:style>
  <w:style w:type="paragraph" w:customStyle="1" w:styleId="Style2">
    <w:name w:val="Style2"/>
    <w:basedOn w:val="a"/>
    <w:rsid w:val="00E34B72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3">
    <w:name w:val="Style3"/>
    <w:basedOn w:val="a"/>
    <w:rsid w:val="00E34B72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E34B72"/>
    <w:pPr>
      <w:widowControl w:val="0"/>
      <w:autoSpaceDE w:val="0"/>
      <w:autoSpaceDN w:val="0"/>
      <w:adjustRightInd w:val="0"/>
      <w:spacing w:line="322" w:lineRule="exact"/>
      <w:ind w:firstLine="730"/>
      <w:jc w:val="both"/>
    </w:pPr>
  </w:style>
  <w:style w:type="character" w:customStyle="1" w:styleId="FontStyle11">
    <w:name w:val="Font Style11"/>
    <w:rsid w:val="00E34B7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rsid w:val="00E34B72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E34B72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E34B72"/>
    <w:pPr>
      <w:widowControl w:val="0"/>
      <w:autoSpaceDE w:val="0"/>
      <w:autoSpaceDN w:val="0"/>
      <w:adjustRightInd w:val="0"/>
      <w:spacing w:line="245" w:lineRule="exact"/>
      <w:ind w:firstLine="566"/>
      <w:jc w:val="both"/>
    </w:pPr>
  </w:style>
  <w:style w:type="paragraph" w:customStyle="1" w:styleId="Style7">
    <w:name w:val="Style7"/>
    <w:basedOn w:val="a"/>
    <w:rsid w:val="00E34B72"/>
    <w:pPr>
      <w:widowControl w:val="0"/>
      <w:autoSpaceDE w:val="0"/>
      <w:autoSpaceDN w:val="0"/>
      <w:adjustRightInd w:val="0"/>
      <w:spacing w:line="247" w:lineRule="exact"/>
      <w:ind w:hanging="638"/>
    </w:pPr>
  </w:style>
  <w:style w:type="paragraph" w:customStyle="1" w:styleId="Style8">
    <w:name w:val="Style8"/>
    <w:basedOn w:val="a"/>
    <w:rsid w:val="00E34B72"/>
    <w:pPr>
      <w:widowControl w:val="0"/>
      <w:autoSpaceDE w:val="0"/>
      <w:autoSpaceDN w:val="0"/>
      <w:adjustRightInd w:val="0"/>
      <w:spacing w:line="245" w:lineRule="exact"/>
      <w:ind w:firstLine="562"/>
      <w:jc w:val="both"/>
    </w:pPr>
  </w:style>
  <w:style w:type="character" w:customStyle="1" w:styleId="FontStyle13">
    <w:name w:val="Font Style13"/>
    <w:rsid w:val="00E34B72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E34B72"/>
    <w:rPr>
      <w:rFonts w:ascii="Times New Roman" w:hAnsi="Times New Roman" w:cs="Times New Roman"/>
      <w:b/>
      <w:bCs/>
      <w:sz w:val="26"/>
      <w:szCs w:val="26"/>
    </w:rPr>
  </w:style>
  <w:style w:type="paragraph" w:customStyle="1" w:styleId="western">
    <w:name w:val="western"/>
    <w:basedOn w:val="a"/>
    <w:rsid w:val="00E34B72"/>
    <w:pPr>
      <w:spacing w:before="100" w:beforeAutospacing="1" w:after="100" w:afterAutospacing="1"/>
    </w:pPr>
  </w:style>
  <w:style w:type="paragraph" w:customStyle="1" w:styleId="fn2r">
    <w:name w:val="fn2r"/>
    <w:basedOn w:val="a"/>
    <w:rsid w:val="00E34B72"/>
    <w:pPr>
      <w:spacing w:before="100" w:beforeAutospacing="1" w:after="100" w:afterAutospacing="1"/>
    </w:pPr>
  </w:style>
  <w:style w:type="paragraph" w:styleId="32">
    <w:name w:val="Body Text 3"/>
    <w:basedOn w:val="a"/>
    <w:link w:val="33"/>
    <w:semiHidden/>
    <w:rsid w:val="00E34B72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semiHidden/>
    <w:rsid w:val="00E34B7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E34B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6">
    <w:name w:val="FollowedHyperlink"/>
    <w:rsid w:val="00E34B72"/>
    <w:rPr>
      <w:color w:val="800080"/>
      <w:u w:val="single"/>
    </w:rPr>
  </w:style>
  <w:style w:type="paragraph" w:customStyle="1" w:styleId="ConsPlusNormal0">
    <w:name w:val="ConsPlusNormal Знак"/>
    <w:link w:val="ConsPlusNormal1"/>
    <w:rsid w:val="00E34B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 Знак Знак"/>
    <w:link w:val="ConsPlusNormal0"/>
    <w:locked/>
    <w:rsid w:val="00E34B72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E34B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34B7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No Spacing"/>
    <w:qFormat/>
    <w:rsid w:val="00E34B72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character" w:styleId="af8">
    <w:name w:val="annotation reference"/>
    <w:rsid w:val="00E34B72"/>
    <w:rPr>
      <w:sz w:val="16"/>
      <w:szCs w:val="16"/>
    </w:rPr>
  </w:style>
  <w:style w:type="paragraph" w:styleId="af9">
    <w:name w:val="annotation text"/>
    <w:basedOn w:val="a"/>
    <w:link w:val="afa"/>
    <w:rsid w:val="00E34B72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E34B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rsid w:val="00E34B72"/>
    <w:rPr>
      <w:rFonts w:ascii="Times New Roman CYR" w:hAnsi="Times New Roman CYR"/>
      <w:b/>
      <w:bCs/>
    </w:rPr>
  </w:style>
  <w:style w:type="character" w:customStyle="1" w:styleId="afc">
    <w:name w:val="Тема примечания Знак"/>
    <w:basedOn w:val="afa"/>
    <w:link w:val="afb"/>
    <w:rsid w:val="00E34B72"/>
    <w:rPr>
      <w:rFonts w:ascii="Times New Roman CYR" w:eastAsia="Times New Roman" w:hAnsi="Times New Roman CYR" w:cs="Times New Roman"/>
      <w:b/>
      <w:bCs/>
      <w:sz w:val="20"/>
      <w:szCs w:val="20"/>
      <w:lang w:eastAsia="ru-RU"/>
    </w:rPr>
  </w:style>
  <w:style w:type="paragraph" w:styleId="afd">
    <w:name w:val="Revision"/>
    <w:hidden/>
    <w:uiPriority w:val="99"/>
    <w:semiHidden/>
    <w:rsid w:val="00E34B72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customStyle="1" w:styleId="afe">
    <w:name w:val="основной текст документа"/>
    <w:basedOn w:val="a"/>
    <w:rsid w:val="00E34B72"/>
    <w:pPr>
      <w:spacing w:before="120" w:after="120"/>
      <w:jc w:val="both"/>
    </w:pPr>
    <w:rPr>
      <w:szCs w:val="20"/>
      <w:lang w:eastAsia="en-US"/>
    </w:rPr>
  </w:style>
  <w:style w:type="character" w:customStyle="1" w:styleId="11">
    <w:name w:val="Верхний колонтитул Знак1"/>
    <w:rsid w:val="00E34B72"/>
    <w:rPr>
      <w:rFonts w:ascii="Times New Roman CYR" w:hAnsi="Times New Roman CYR"/>
    </w:rPr>
  </w:style>
  <w:style w:type="character" w:customStyle="1" w:styleId="12">
    <w:name w:val="Нижний колонтитул Знак1"/>
    <w:rsid w:val="00E34B72"/>
    <w:rPr>
      <w:rFonts w:ascii="Times New Roman CYR" w:hAnsi="Times New Roman CYR"/>
    </w:rPr>
  </w:style>
  <w:style w:type="paragraph" w:customStyle="1" w:styleId="formattext">
    <w:name w:val="formattext"/>
    <w:basedOn w:val="a"/>
    <w:rsid w:val="003D388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5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68D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C61327"/>
    <w:pPr>
      <w:keepNext/>
      <w:widowControl w:val="0"/>
      <w:spacing w:before="60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unhideWhenUsed/>
    <w:qFormat/>
    <w:rsid w:val="00E34B7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rsid w:val="00E34B7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E34B7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19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819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8194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61327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Body Text"/>
    <w:basedOn w:val="a"/>
    <w:link w:val="a4"/>
    <w:rsid w:val="00C61327"/>
    <w:pPr>
      <w:jc w:val="center"/>
    </w:pPr>
    <w:rPr>
      <w:b/>
      <w:bCs/>
      <w:sz w:val="26"/>
    </w:rPr>
  </w:style>
  <w:style w:type="character" w:customStyle="1" w:styleId="a4">
    <w:name w:val="Основной текст Знак"/>
    <w:basedOn w:val="a0"/>
    <w:link w:val="a3"/>
    <w:rsid w:val="00C6132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5">
    <w:name w:val="Balloon Text"/>
    <w:basedOn w:val="a"/>
    <w:link w:val="a6"/>
    <w:unhideWhenUsed/>
    <w:rsid w:val="00ED55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D55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485B5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85B5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85B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485B5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485B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261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9484C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948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B9484C"/>
    <w:rPr>
      <w:vertAlign w:val="superscript"/>
    </w:rPr>
  </w:style>
  <w:style w:type="character" w:customStyle="1" w:styleId="af">
    <w:name w:val="Основной текст_"/>
    <w:basedOn w:val="a0"/>
    <w:link w:val="31"/>
    <w:locked/>
    <w:rsid w:val="002364A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f"/>
    <w:rsid w:val="002364A9"/>
    <w:pPr>
      <w:widowControl w:val="0"/>
      <w:shd w:val="clear" w:color="auto" w:fill="FFFFFF"/>
      <w:spacing w:after="360" w:line="734" w:lineRule="exact"/>
      <w:ind w:hanging="360"/>
      <w:jc w:val="both"/>
    </w:pPr>
    <w:rPr>
      <w:rFonts w:eastAsiaTheme="minorHAnsi"/>
      <w:sz w:val="26"/>
      <w:szCs w:val="26"/>
      <w:lang w:eastAsia="en-US"/>
    </w:rPr>
  </w:style>
  <w:style w:type="character" w:customStyle="1" w:styleId="af0">
    <w:name w:val="Основной текст + Полужирный"/>
    <w:aliases w:val="Курсив,Интервал 0 pt"/>
    <w:basedOn w:val="af"/>
    <w:uiPriority w:val="99"/>
    <w:rsid w:val="002364A9"/>
    <w:rPr>
      <w:rFonts w:ascii="Times New Roman" w:hAnsi="Times New Roman" w:cs="Times New Roman"/>
      <w:b/>
      <w:bCs/>
      <w:i/>
      <w:iCs/>
      <w:color w:val="000000"/>
      <w:spacing w:val="-3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8D7E78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D7E78"/>
    <w:pPr>
      <w:widowControl w:val="0"/>
      <w:shd w:val="clear" w:color="auto" w:fill="FFFFFF"/>
      <w:spacing w:before="120" w:after="600" w:line="317" w:lineRule="exact"/>
      <w:jc w:val="both"/>
    </w:pPr>
    <w:rPr>
      <w:spacing w:val="3"/>
      <w:sz w:val="21"/>
      <w:szCs w:val="21"/>
      <w:lang w:eastAsia="en-US"/>
    </w:rPr>
  </w:style>
  <w:style w:type="table" w:styleId="af1">
    <w:name w:val="Table Grid"/>
    <w:basedOn w:val="a1"/>
    <w:unhideWhenUsed/>
    <w:rsid w:val="00DD75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unhideWhenUsed/>
    <w:rsid w:val="00863EBE"/>
    <w:rPr>
      <w:color w:val="0000FF"/>
      <w:u w:val="single"/>
    </w:rPr>
  </w:style>
  <w:style w:type="character" w:styleId="af3">
    <w:name w:val="Strong"/>
    <w:basedOn w:val="a0"/>
    <w:qFormat/>
    <w:rsid w:val="007F38F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068D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headertext">
    <w:name w:val="headertext"/>
    <w:basedOn w:val="a"/>
    <w:rsid w:val="001068DC"/>
    <w:pPr>
      <w:spacing w:before="100" w:beforeAutospacing="1" w:after="100" w:afterAutospacing="1"/>
    </w:pPr>
  </w:style>
  <w:style w:type="paragraph" w:styleId="af4">
    <w:name w:val="Normal (Web)"/>
    <w:basedOn w:val="a"/>
    <w:unhideWhenUsed/>
    <w:rsid w:val="00C00F01"/>
    <w:pPr>
      <w:spacing w:before="100" w:beforeAutospacing="1" w:after="100" w:afterAutospacing="1"/>
    </w:pPr>
  </w:style>
  <w:style w:type="character" w:styleId="af5">
    <w:name w:val="Emphasis"/>
    <w:basedOn w:val="a0"/>
    <w:qFormat/>
    <w:rsid w:val="00016C6C"/>
    <w:rPr>
      <w:i/>
      <w:iCs/>
    </w:rPr>
  </w:style>
  <w:style w:type="paragraph" w:styleId="21">
    <w:name w:val="Body Text 2"/>
    <w:basedOn w:val="a"/>
    <w:link w:val="22"/>
    <w:uiPriority w:val="99"/>
    <w:unhideWhenUsed/>
    <w:rsid w:val="00E34B7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34B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34B7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E34B7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E34B72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Style1">
    <w:name w:val="Style1"/>
    <w:basedOn w:val="a"/>
    <w:rsid w:val="00E34B72"/>
    <w:pPr>
      <w:widowControl w:val="0"/>
      <w:autoSpaceDE w:val="0"/>
      <w:autoSpaceDN w:val="0"/>
      <w:adjustRightInd w:val="0"/>
      <w:spacing w:line="323" w:lineRule="exact"/>
      <w:ind w:firstLine="734"/>
      <w:jc w:val="both"/>
    </w:pPr>
  </w:style>
  <w:style w:type="paragraph" w:customStyle="1" w:styleId="Style2">
    <w:name w:val="Style2"/>
    <w:basedOn w:val="a"/>
    <w:rsid w:val="00E34B72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3">
    <w:name w:val="Style3"/>
    <w:basedOn w:val="a"/>
    <w:rsid w:val="00E34B72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E34B72"/>
    <w:pPr>
      <w:widowControl w:val="0"/>
      <w:autoSpaceDE w:val="0"/>
      <w:autoSpaceDN w:val="0"/>
      <w:adjustRightInd w:val="0"/>
      <w:spacing w:line="322" w:lineRule="exact"/>
      <w:ind w:firstLine="730"/>
      <w:jc w:val="both"/>
    </w:pPr>
  </w:style>
  <w:style w:type="character" w:customStyle="1" w:styleId="FontStyle11">
    <w:name w:val="Font Style11"/>
    <w:rsid w:val="00E34B7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rsid w:val="00E34B72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E34B72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E34B72"/>
    <w:pPr>
      <w:widowControl w:val="0"/>
      <w:autoSpaceDE w:val="0"/>
      <w:autoSpaceDN w:val="0"/>
      <w:adjustRightInd w:val="0"/>
      <w:spacing w:line="245" w:lineRule="exact"/>
      <w:ind w:firstLine="566"/>
      <w:jc w:val="both"/>
    </w:pPr>
  </w:style>
  <w:style w:type="paragraph" w:customStyle="1" w:styleId="Style7">
    <w:name w:val="Style7"/>
    <w:basedOn w:val="a"/>
    <w:rsid w:val="00E34B72"/>
    <w:pPr>
      <w:widowControl w:val="0"/>
      <w:autoSpaceDE w:val="0"/>
      <w:autoSpaceDN w:val="0"/>
      <w:adjustRightInd w:val="0"/>
      <w:spacing w:line="247" w:lineRule="exact"/>
      <w:ind w:hanging="638"/>
    </w:pPr>
  </w:style>
  <w:style w:type="paragraph" w:customStyle="1" w:styleId="Style8">
    <w:name w:val="Style8"/>
    <w:basedOn w:val="a"/>
    <w:rsid w:val="00E34B72"/>
    <w:pPr>
      <w:widowControl w:val="0"/>
      <w:autoSpaceDE w:val="0"/>
      <w:autoSpaceDN w:val="0"/>
      <w:adjustRightInd w:val="0"/>
      <w:spacing w:line="245" w:lineRule="exact"/>
      <w:ind w:firstLine="562"/>
      <w:jc w:val="both"/>
    </w:pPr>
  </w:style>
  <w:style w:type="character" w:customStyle="1" w:styleId="FontStyle13">
    <w:name w:val="Font Style13"/>
    <w:rsid w:val="00E34B72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E34B72"/>
    <w:rPr>
      <w:rFonts w:ascii="Times New Roman" w:hAnsi="Times New Roman" w:cs="Times New Roman"/>
      <w:b/>
      <w:bCs/>
      <w:sz w:val="26"/>
      <w:szCs w:val="26"/>
    </w:rPr>
  </w:style>
  <w:style w:type="paragraph" w:customStyle="1" w:styleId="western">
    <w:name w:val="western"/>
    <w:basedOn w:val="a"/>
    <w:rsid w:val="00E34B72"/>
    <w:pPr>
      <w:spacing w:before="100" w:beforeAutospacing="1" w:after="100" w:afterAutospacing="1"/>
    </w:pPr>
  </w:style>
  <w:style w:type="paragraph" w:customStyle="1" w:styleId="fn2r">
    <w:name w:val="fn2r"/>
    <w:basedOn w:val="a"/>
    <w:rsid w:val="00E34B72"/>
    <w:pPr>
      <w:spacing w:before="100" w:beforeAutospacing="1" w:after="100" w:afterAutospacing="1"/>
    </w:pPr>
  </w:style>
  <w:style w:type="paragraph" w:styleId="32">
    <w:name w:val="Body Text 3"/>
    <w:basedOn w:val="a"/>
    <w:link w:val="33"/>
    <w:semiHidden/>
    <w:rsid w:val="00E34B72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semiHidden/>
    <w:rsid w:val="00E34B7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E34B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6">
    <w:name w:val="FollowedHyperlink"/>
    <w:rsid w:val="00E34B72"/>
    <w:rPr>
      <w:color w:val="800080"/>
      <w:u w:val="single"/>
    </w:rPr>
  </w:style>
  <w:style w:type="paragraph" w:customStyle="1" w:styleId="ConsPlusNormal0">
    <w:name w:val="ConsPlusNormal Знак"/>
    <w:link w:val="ConsPlusNormal1"/>
    <w:rsid w:val="00E34B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 Знак Знак"/>
    <w:link w:val="ConsPlusNormal0"/>
    <w:locked/>
    <w:rsid w:val="00E34B72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E34B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34B7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No Spacing"/>
    <w:qFormat/>
    <w:rsid w:val="00E34B72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character" w:styleId="af8">
    <w:name w:val="annotation reference"/>
    <w:rsid w:val="00E34B72"/>
    <w:rPr>
      <w:sz w:val="16"/>
      <w:szCs w:val="16"/>
    </w:rPr>
  </w:style>
  <w:style w:type="paragraph" w:styleId="af9">
    <w:name w:val="annotation text"/>
    <w:basedOn w:val="a"/>
    <w:link w:val="afa"/>
    <w:rsid w:val="00E34B72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E34B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rsid w:val="00E34B72"/>
    <w:rPr>
      <w:rFonts w:ascii="Times New Roman CYR" w:hAnsi="Times New Roman CYR"/>
      <w:b/>
      <w:bCs/>
    </w:rPr>
  </w:style>
  <w:style w:type="character" w:customStyle="1" w:styleId="afc">
    <w:name w:val="Тема примечания Знак"/>
    <w:basedOn w:val="afa"/>
    <w:link w:val="afb"/>
    <w:rsid w:val="00E34B72"/>
    <w:rPr>
      <w:rFonts w:ascii="Times New Roman CYR" w:eastAsia="Times New Roman" w:hAnsi="Times New Roman CYR" w:cs="Times New Roman"/>
      <w:b/>
      <w:bCs/>
      <w:sz w:val="20"/>
      <w:szCs w:val="20"/>
      <w:lang w:eastAsia="ru-RU"/>
    </w:rPr>
  </w:style>
  <w:style w:type="paragraph" w:styleId="afd">
    <w:name w:val="Revision"/>
    <w:hidden/>
    <w:uiPriority w:val="99"/>
    <w:semiHidden/>
    <w:rsid w:val="00E34B72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customStyle="1" w:styleId="afe">
    <w:name w:val="основной текст документа"/>
    <w:basedOn w:val="a"/>
    <w:rsid w:val="00E34B72"/>
    <w:pPr>
      <w:spacing w:before="120" w:after="120"/>
      <w:jc w:val="both"/>
    </w:pPr>
    <w:rPr>
      <w:szCs w:val="20"/>
      <w:lang w:eastAsia="en-US"/>
    </w:rPr>
  </w:style>
  <w:style w:type="character" w:customStyle="1" w:styleId="11">
    <w:name w:val="Верхний колонтитул Знак1"/>
    <w:rsid w:val="00E34B72"/>
    <w:rPr>
      <w:rFonts w:ascii="Times New Roman CYR" w:hAnsi="Times New Roman CYR"/>
    </w:rPr>
  </w:style>
  <w:style w:type="character" w:customStyle="1" w:styleId="12">
    <w:name w:val="Нижний колонтитул Знак1"/>
    <w:rsid w:val="00E34B72"/>
    <w:rPr>
      <w:rFonts w:ascii="Times New Roman CYR" w:hAnsi="Times New Roman CYR"/>
    </w:rPr>
  </w:style>
  <w:style w:type="paragraph" w:customStyle="1" w:styleId="formattext">
    <w:name w:val="formattext"/>
    <w:basedOn w:val="a"/>
    <w:rsid w:val="003D388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083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483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79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398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47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10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19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205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50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5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1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5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9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3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3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0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3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4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inpromtorg.novreg.ru" TargetMode="External"/><Relationship Id="rId18" Type="http://schemas.openxmlformats.org/officeDocument/2006/relationships/hyperlink" Target="consultantplus://offline/ref=58FA27364236BC7319F8A2A9166E5F0AFC78567207E14BFC8806F66AE5F21D527AEA374B68E13B99FF3C18CFCA154E13ED04A9BC82EDaDF" TargetMode="External"/><Relationship Id="rId26" Type="http://schemas.openxmlformats.org/officeDocument/2006/relationships/hyperlink" Target="consultantplus://offline/ref=6289369182ADB4E902B10CEE158A6D171B6714AF8959DC99B161E0D6C5C138F79FFF97FF4368D12AB165DBE2CD3FB5D94DBC0BE18B13EB4D7AD68842oCp6G" TargetMode="External"/><Relationship Id="rId39" Type="http://schemas.openxmlformats.org/officeDocument/2006/relationships/hyperlink" Target="consultantplus://offline/ref=BAB80BB853E5A8A463FE1093EA2A44AB2E5B6E8B76138929DF4739B35BB2B5E3135967B1BC1D3C711576A2FF93lEO9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6DEFEA65D79864F13AA29B1CD1E7884481D1D44C2A9D6459CEB18287F03BC0C5395D5007E0791111C8C5D64CDAB3201CCF2BD5A88C8396AE90034358E4J" TargetMode="External"/><Relationship Id="rId34" Type="http://schemas.openxmlformats.org/officeDocument/2006/relationships/hyperlink" Target="consultantplus://offline/ref=A991F59F433BC7511AFEA921F265620CB7A10A3F6A9D8AD80DC87077EFB5CDA677F404E1F0B61AD55039C490C6BBE172F82DF93BC238EA5AB2CBF44443L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6E1A34AFF4ED14A8EE00D604B9130D9BC716B578F416FF8068F5F2253A3649C89BCEDCA6E2C95F3E7DC5C9F0E317BEEO2lBH" TargetMode="External"/><Relationship Id="rId17" Type="http://schemas.openxmlformats.org/officeDocument/2006/relationships/hyperlink" Target="consultantplus://offline/ref=0B5E1B689D07AAA74FE75562DC266537A64574EAA6910354C7F0643334E4591AD3DFA5549E4388138D6EBA62CDB747H" TargetMode="External"/><Relationship Id="rId25" Type="http://schemas.openxmlformats.org/officeDocument/2006/relationships/hyperlink" Target="consultantplus://offline/ref=248BBD60C87C3D5BD49073C581E42F8A806EDFEDF6C73790B3038DB6491BA112E19A7D1D0BC7BDFDBB5E1265C67AI5M" TargetMode="External"/><Relationship Id="rId33" Type="http://schemas.openxmlformats.org/officeDocument/2006/relationships/hyperlink" Target="consultantplus://offline/ref=E25E8E6C8DB3FFEA3AD1C8027F90983BA3421BB98EB4902DD3744D11AE97B67C171A8CA416447322A66E91760CDF7B421B82714F2557F327055260e1C1M" TargetMode="External"/><Relationship Id="rId38" Type="http://schemas.openxmlformats.org/officeDocument/2006/relationships/hyperlink" Target="consultantplus://offline/ref=BAB80BB853E5A8A463FE1093EA2A44AB2E5B6C8D7A1F8929DF4739B35BB2B5E3135967B1BC1D3C711576A2FF93lEO9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fc53.novreg.ru" TargetMode="External"/><Relationship Id="rId20" Type="http://schemas.openxmlformats.org/officeDocument/2006/relationships/hyperlink" Target="consultantplus://offline/ref=619ED6C0A5B6907F877610979B5219A0AE56582D9BDB8715FAD1890E862E7962EFE49BA175B0D1AAEB7A5041BE1111DC4323376FB7EEE6E6779B5EPBEDJ" TargetMode="External"/><Relationship Id="rId29" Type="http://schemas.openxmlformats.org/officeDocument/2006/relationships/hyperlink" Target="consultantplus://offline/ref=6289369182ADB4E902B10CEE158A6D171B6714AF8959DC99B161E0D6C5C138F79FFF97FF4368D12AB165DBE2CD3FB5D94DBC0BE18B13EB4D7AD68842oCp6G" TargetMode="Externa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avo.gov.ru" TargetMode="External"/><Relationship Id="rId24" Type="http://schemas.openxmlformats.org/officeDocument/2006/relationships/hyperlink" Target="consultantplus://offline/ref=248BBD60C87C3D5BD49073C581E42F8A816CDCE3F3C93790B3038DB6491BA112E19A7D1D0BC7BDFDBB5E1265C67AI5M" TargetMode="External"/><Relationship Id="rId32" Type="http://schemas.openxmlformats.org/officeDocument/2006/relationships/hyperlink" Target="consultantplus://offline/ref=E25E8E6C8DB3FFEA3AD1C8027F90983BA3421BB98EB4902DD3744D11AE97B67C171A8CA416447322A66E91760CDF7B421B82714F2557F327055260e1C1M" TargetMode="External"/><Relationship Id="rId37" Type="http://schemas.openxmlformats.org/officeDocument/2006/relationships/hyperlink" Target="consultantplus://offline/ref=41485A72A1D6EC7E2A284232C48326E51129A943E9A7D141A19EA4DB5AB7493EB2CC0883A15179D49375A624153172E9781AEB82FA31A3FE88E0A6XFp8K" TargetMode="External"/><Relationship Id="rId40" Type="http://schemas.openxmlformats.org/officeDocument/2006/relationships/hyperlink" Target="consultantplus://offline/ref=7B18C8F3EDD8988000677170F471D7DFA36F28BF512BB2D0EC65EC96D7EBF32B53784DC4A3580502C52DEC1A7EBC1C4D904DE187F1C5EB14t8AFK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rgu.novreg.ru/RGU2Auth.html" TargetMode="External"/><Relationship Id="rId23" Type="http://schemas.openxmlformats.org/officeDocument/2006/relationships/hyperlink" Target="consultantplus://offline/ref=0F34F0A2124564F18FEA793A06BCB6AC74658073D640EFAAFEE6FE40BE54848E6F295E46CA5AA25866382CBF38E64E2725A91BBA3E97D0A7457DB3YFr3K" TargetMode="External"/><Relationship Id="rId28" Type="http://schemas.openxmlformats.org/officeDocument/2006/relationships/hyperlink" Target="consultantplus://offline/ref=6289369182ADB4E902B10CEE158A6D171B6714AF8959DC99B161E0D6C5C138F79FFF97FF4368D12AB165DBE2CD3FB5D94DBC0BE18B13EB4D7AD68842oCp6G" TargetMode="External"/><Relationship Id="rId36" Type="http://schemas.openxmlformats.org/officeDocument/2006/relationships/hyperlink" Target="https://mfc53.nov.ru/" TargetMode="External"/><Relationship Id="rId10" Type="http://schemas.openxmlformats.org/officeDocument/2006/relationships/hyperlink" Target="consultantplus://offline/ref=F405F9A37D49A45641238FF089DA7543A0535154FA8D51939B0024FABEF25917FF0FF6132D2DD7D338C40FAFF2BBA5E813AF9AD30F70099353E213zDiAG" TargetMode="External"/><Relationship Id="rId19" Type="http://schemas.openxmlformats.org/officeDocument/2006/relationships/hyperlink" Target="consultantplus://offline/ref=9824686C777C0E61378DD127541FDAE525C2934ED749534C45790A283024F9007DD48D4D721BA2F9C4AF6CB7B65B7CED34CBC33FE72FvAI" TargetMode="External"/><Relationship Id="rId31" Type="http://schemas.openxmlformats.org/officeDocument/2006/relationships/hyperlink" Target="consultantplus://offline/ref=A991F59F433BC7511AFEA921F265620CB7A10A3F6A9D8AD80DC87077EFB5CDA677F404E1F0B61AD55039C490C6BBE172F82DF93BC238EA5AB2CBF44443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frgu.gosuslugi.ru/" TargetMode="External"/><Relationship Id="rId22" Type="http://schemas.openxmlformats.org/officeDocument/2006/relationships/hyperlink" Target="consultantplus://offline/ref=67E10AC1456E2A50F4A44ED5C03FC86B01FA93C65FA2E5A7DDFAFAAF87E1D266108034ABF9B0B872AF36C8627063DCA3E25FDF8EBE3503C1A1C6A3n9q3K" TargetMode="External"/><Relationship Id="rId27" Type="http://schemas.openxmlformats.org/officeDocument/2006/relationships/hyperlink" Target="consultantplus://offline/ref=6289369182ADB4E902B10CEE158A6D171B6714AF8959DC99B161E0D6C5C138F79FFF97FF4368D12AB165DBE1CF3FB5D94DBC0BE18B13EB4D7AD68842oCp6G" TargetMode="External"/><Relationship Id="rId30" Type="http://schemas.openxmlformats.org/officeDocument/2006/relationships/hyperlink" Target="consultantplus://offline/ref=C2A175470A4B273865066485851DEF34987C99A4E8188A1F361A7A7E626DAA35FAA245466D920AF4CA99B14740E31814FB3077AF4780B3CDFD1B34ECQCmDL" TargetMode="External"/><Relationship Id="rId35" Type="http://schemas.openxmlformats.org/officeDocument/2006/relationships/hyperlink" Target="consultantplus://offline/ref=C2A175470A4B273865066485851DEF34987C99A4E8188A1F361A7A7E626DAA35FAA245466D920AF4CA99B14740E31814FB3077AF4780B3CDFD1B34ECQCmDL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7D869-1AF4-48B9-BE4B-321B72903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10719</Words>
  <Characters>61103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Елена Юрьевна</dc:creator>
  <cp:lastModifiedBy>Дмитриев Александр Андреевич</cp:lastModifiedBy>
  <cp:revision>2</cp:revision>
  <cp:lastPrinted>2021-09-08T07:53:00Z</cp:lastPrinted>
  <dcterms:created xsi:type="dcterms:W3CDTF">2021-09-08T08:51:00Z</dcterms:created>
  <dcterms:modified xsi:type="dcterms:W3CDTF">2021-09-08T08:51:00Z</dcterms:modified>
</cp:coreProperties>
</file>